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221" w:rsidRDefault="00832221" w:rsidP="00832221">
      <w:pPr>
        <w:spacing w:after="0" w:line="408" w:lineRule="auto"/>
        <w:ind w:left="120"/>
        <w:rPr>
          <w:rFonts w:ascii="Times New Roman" w:hAnsi="Times New Roman"/>
          <w:b/>
          <w:color w:val="000000"/>
          <w:sz w:val="28"/>
          <w:lang w:val="ru-RU"/>
        </w:rPr>
      </w:pPr>
      <w:bookmarkStart w:id="0" w:name="block-12729316"/>
      <w:r>
        <w:rPr>
          <w:rFonts w:ascii="Times New Roman" w:hAnsi="Times New Roman"/>
          <w:b/>
          <w:noProof/>
          <w:color w:val="000000"/>
          <w:sz w:val="28"/>
          <w:lang w:val="ru-RU" w:eastAsia="ru-RU"/>
        </w:rPr>
        <w:drawing>
          <wp:inline distT="0" distB="0" distL="0" distR="0">
            <wp:extent cx="5940425" cy="8165358"/>
            <wp:effectExtent l="19050" t="0" r="3175" b="0"/>
            <wp:docPr id="1" name="Рисунок 1" descr="C:\Users\Comp\Desktop\Титульный х.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Титульный х.jpe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832221" w:rsidRDefault="00832221" w:rsidP="00832221">
      <w:pPr>
        <w:spacing w:after="0" w:line="408" w:lineRule="auto"/>
        <w:ind w:left="120"/>
        <w:rPr>
          <w:rFonts w:ascii="Times New Roman" w:hAnsi="Times New Roman"/>
          <w:b/>
          <w:color w:val="000000"/>
          <w:sz w:val="28"/>
          <w:lang w:val="ru-RU"/>
        </w:rPr>
      </w:pPr>
    </w:p>
    <w:p w:rsidR="00832221" w:rsidRDefault="00832221" w:rsidP="00832221">
      <w:pPr>
        <w:spacing w:after="0" w:line="408" w:lineRule="auto"/>
        <w:ind w:left="120"/>
        <w:rPr>
          <w:rFonts w:ascii="Times New Roman" w:hAnsi="Times New Roman"/>
          <w:b/>
          <w:color w:val="000000"/>
          <w:sz w:val="28"/>
          <w:lang w:val="ru-RU"/>
        </w:rPr>
      </w:pPr>
    </w:p>
    <w:p w:rsidR="00654770" w:rsidRPr="005C3BED" w:rsidRDefault="00654770">
      <w:pPr>
        <w:rPr>
          <w:lang w:val="ru-RU"/>
        </w:rPr>
        <w:sectPr w:rsidR="00654770" w:rsidRPr="005C3BED">
          <w:pgSz w:w="11906" w:h="16383"/>
          <w:pgMar w:top="1134" w:right="850" w:bottom="1134" w:left="1701" w:header="720" w:footer="720" w:gutter="0"/>
          <w:cols w:space="720"/>
        </w:sectPr>
      </w:pPr>
    </w:p>
    <w:p w:rsidR="00654770" w:rsidRPr="005C3BED" w:rsidRDefault="00187993">
      <w:pPr>
        <w:spacing w:after="0"/>
        <w:ind w:firstLine="600"/>
        <w:rPr>
          <w:lang w:val="ru-RU"/>
        </w:rPr>
      </w:pPr>
      <w:bookmarkStart w:id="1" w:name="_Toc118729915"/>
      <w:bookmarkStart w:id="2" w:name="block-12729317"/>
      <w:bookmarkEnd w:id="0"/>
      <w:bookmarkEnd w:id="1"/>
      <w:r w:rsidRPr="005C3BED">
        <w:rPr>
          <w:rFonts w:ascii="Times New Roman" w:hAnsi="Times New Roman"/>
          <w:b/>
          <w:color w:val="000000"/>
          <w:sz w:val="28"/>
          <w:lang w:val="ru-RU"/>
        </w:rPr>
        <w:lastRenderedPageBreak/>
        <w:t>ПОЯСНИТЕЛЬНАЯ ЗАПИСКА</w:t>
      </w:r>
    </w:p>
    <w:p w:rsidR="00654770" w:rsidRDefault="00187993">
      <w:pPr>
        <w:spacing w:after="0"/>
        <w:ind w:firstLine="600"/>
        <w:jc w:val="both"/>
      </w:pPr>
      <w:r w:rsidRPr="005C3BED">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5C3BED">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5C3BED">
        <w:rPr>
          <w:rFonts w:ascii="Calibri" w:hAnsi="Calibri"/>
          <w:color w:val="000000"/>
          <w:sz w:val="28"/>
          <w:lang w:val="ru-RU"/>
        </w:rPr>
        <w:t>–</w:t>
      </w:r>
      <w:r w:rsidRPr="005C3BED">
        <w:rPr>
          <w:rFonts w:ascii="Times New Roman" w:hAnsi="Times New Roman"/>
          <w:color w:val="000000"/>
          <w:sz w:val="28"/>
          <w:lang w:val="ru-RU"/>
        </w:rPr>
        <w:t>11 кл.) являются:</w:t>
      </w:r>
    </w:p>
    <w:p w:rsidR="00654770" w:rsidRPr="005C3BED" w:rsidRDefault="00187993">
      <w:pPr>
        <w:numPr>
          <w:ilvl w:val="0"/>
          <w:numId w:val="1"/>
        </w:numPr>
        <w:spacing w:after="0" w:line="264" w:lineRule="auto"/>
        <w:jc w:val="both"/>
        <w:rPr>
          <w:lang w:val="ru-RU"/>
        </w:rPr>
      </w:pPr>
      <w:r w:rsidRPr="005C3BED">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654770" w:rsidRPr="005C3BED" w:rsidRDefault="00187993">
      <w:pPr>
        <w:numPr>
          <w:ilvl w:val="0"/>
          <w:numId w:val="1"/>
        </w:numPr>
        <w:spacing w:after="0" w:line="264" w:lineRule="auto"/>
        <w:jc w:val="both"/>
        <w:rPr>
          <w:lang w:val="ru-RU"/>
        </w:rPr>
      </w:pPr>
      <w:r w:rsidRPr="005C3BED">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654770" w:rsidRPr="005C3BED" w:rsidRDefault="00187993">
      <w:pPr>
        <w:numPr>
          <w:ilvl w:val="0"/>
          <w:numId w:val="1"/>
        </w:numPr>
        <w:spacing w:after="0" w:line="264" w:lineRule="auto"/>
        <w:jc w:val="both"/>
        <w:rPr>
          <w:lang w:val="ru-RU"/>
        </w:rPr>
      </w:pPr>
      <w:r w:rsidRPr="005C3BED">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654770" w:rsidRPr="005C3BED" w:rsidRDefault="00654770">
      <w:pPr>
        <w:rPr>
          <w:lang w:val="ru-RU"/>
        </w:rPr>
        <w:sectPr w:rsidR="00654770" w:rsidRPr="005C3BED">
          <w:pgSz w:w="11906" w:h="16383"/>
          <w:pgMar w:top="1134" w:right="850" w:bottom="1134" w:left="1701" w:header="720" w:footer="720" w:gutter="0"/>
          <w:cols w:space="720"/>
        </w:sectPr>
      </w:pPr>
    </w:p>
    <w:p w:rsidR="00654770" w:rsidRPr="005C3BED" w:rsidRDefault="00187993">
      <w:pPr>
        <w:spacing w:after="0" w:line="264" w:lineRule="auto"/>
        <w:ind w:left="120"/>
        <w:jc w:val="both"/>
        <w:rPr>
          <w:lang w:val="ru-RU"/>
        </w:rPr>
      </w:pPr>
      <w:bookmarkStart w:id="3" w:name="block-12729318"/>
      <w:bookmarkEnd w:id="2"/>
      <w:r w:rsidRPr="005C3BED">
        <w:rPr>
          <w:rFonts w:ascii="Times New Roman" w:hAnsi="Times New Roman"/>
          <w:color w:val="000000"/>
          <w:sz w:val="28"/>
          <w:lang w:val="ru-RU"/>
        </w:rPr>
        <w:lastRenderedPageBreak/>
        <w:t>​</w:t>
      </w:r>
      <w:r w:rsidRPr="005C3BED">
        <w:rPr>
          <w:rFonts w:ascii="Times New Roman" w:hAnsi="Times New Roman"/>
          <w:b/>
          <w:color w:val="000000"/>
          <w:sz w:val="28"/>
          <w:lang w:val="ru-RU"/>
        </w:rPr>
        <w:t>СОДЕРЖАНИЕ ОБУЧЕНИЯ</w:t>
      </w:r>
    </w:p>
    <w:p w:rsidR="00654770" w:rsidRPr="005C3BED" w:rsidRDefault="00654770">
      <w:pPr>
        <w:spacing w:after="0" w:line="264" w:lineRule="auto"/>
        <w:ind w:left="120"/>
        <w:jc w:val="both"/>
        <w:rPr>
          <w:lang w:val="ru-RU"/>
        </w:rPr>
      </w:pPr>
    </w:p>
    <w:p w:rsidR="00654770" w:rsidRPr="005C3BED" w:rsidRDefault="00187993">
      <w:pPr>
        <w:spacing w:after="0" w:line="264" w:lineRule="auto"/>
        <w:ind w:left="120"/>
        <w:jc w:val="both"/>
        <w:rPr>
          <w:lang w:val="ru-RU"/>
        </w:rPr>
      </w:pPr>
      <w:r w:rsidRPr="005C3BED">
        <w:rPr>
          <w:rFonts w:ascii="Times New Roman" w:hAnsi="Times New Roman"/>
          <w:b/>
          <w:color w:val="000000"/>
          <w:sz w:val="28"/>
          <w:lang w:val="ru-RU"/>
        </w:rPr>
        <w:t>10 КЛАСС</w:t>
      </w:r>
      <w:r w:rsidRPr="005C3BED">
        <w:rPr>
          <w:rFonts w:ascii="Times New Roman" w:hAnsi="Times New Roman"/>
          <w:color w:val="000000"/>
          <w:sz w:val="28"/>
          <w:lang w:val="ru-RU"/>
        </w:rPr>
        <w:t xml:space="preserve"> </w:t>
      </w:r>
    </w:p>
    <w:p w:rsidR="00654770" w:rsidRPr="005C3BED" w:rsidRDefault="00654770">
      <w:pPr>
        <w:spacing w:after="0" w:line="264" w:lineRule="auto"/>
        <w:ind w:left="120"/>
        <w:jc w:val="both"/>
        <w:rPr>
          <w:lang w:val="ru-RU"/>
        </w:rPr>
      </w:pPr>
    </w:p>
    <w:p w:rsidR="00654770" w:rsidRPr="005C3BED" w:rsidRDefault="00187993">
      <w:pPr>
        <w:spacing w:after="0" w:line="264" w:lineRule="auto"/>
        <w:ind w:left="120"/>
        <w:jc w:val="both"/>
        <w:rPr>
          <w:lang w:val="ru-RU"/>
        </w:rPr>
      </w:pPr>
      <w:r w:rsidRPr="005C3BED">
        <w:rPr>
          <w:rFonts w:ascii="Times New Roman" w:hAnsi="Times New Roman"/>
          <w:b/>
          <w:color w:val="000000"/>
          <w:sz w:val="28"/>
          <w:lang w:val="ru-RU"/>
        </w:rPr>
        <w:t>ОРГАНИЧЕСКАЯ ХИМИЯ</w:t>
      </w:r>
    </w:p>
    <w:p w:rsidR="00654770" w:rsidRPr="005C3BED" w:rsidRDefault="00654770">
      <w:pPr>
        <w:spacing w:after="0" w:line="264" w:lineRule="auto"/>
        <w:ind w:left="120"/>
        <w:jc w:val="both"/>
        <w:rPr>
          <w:lang w:val="ru-RU"/>
        </w:rPr>
      </w:pPr>
    </w:p>
    <w:p w:rsidR="00654770" w:rsidRPr="005C3BED" w:rsidRDefault="00187993">
      <w:pPr>
        <w:spacing w:after="0" w:line="264" w:lineRule="auto"/>
        <w:ind w:firstLine="600"/>
        <w:jc w:val="both"/>
        <w:rPr>
          <w:lang w:val="ru-RU"/>
        </w:rPr>
      </w:pPr>
      <w:r w:rsidRPr="005C3BED">
        <w:rPr>
          <w:rFonts w:ascii="Times New Roman" w:hAnsi="Times New Roman"/>
          <w:b/>
          <w:color w:val="000000"/>
          <w:sz w:val="28"/>
          <w:lang w:val="ru-RU"/>
        </w:rPr>
        <w:t>Теоретические основы органической химии</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654770" w:rsidRPr="005C3BED" w:rsidRDefault="00187993">
      <w:pPr>
        <w:spacing w:after="0" w:line="264" w:lineRule="auto"/>
        <w:ind w:firstLine="600"/>
        <w:jc w:val="both"/>
        <w:rPr>
          <w:lang w:val="ru-RU"/>
        </w:rPr>
      </w:pPr>
      <w:r w:rsidRPr="005C3BED">
        <w:rPr>
          <w:rFonts w:ascii="Times New Roman" w:hAnsi="Times New Roman"/>
          <w:b/>
          <w:color w:val="000000"/>
          <w:sz w:val="28"/>
          <w:lang w:val="ru-RU"/>
        </w:rPr>
        <w:t>Углеводороды</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654770" w:rsidRPr="005C3BED" w:rsidRDefault="00187993">
      <w:pPr>
        <w:spacing w:after="0" w:line="264" w:lineRule="auto"/>
        <w:ind w:firstLine="600"/>
        <w:jc w:val="both"/>
        <w:rPr>
          <w:lang w:val="ru-RU"/>
        </w:rPr>
      </w:pPr>
      <w:r w:rsidRPr="00187993">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5C3BED">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5C3BED">
        <w:rPr>
          <w:rFonts w:ascii="Times New Roman" w:hAnsi="Times New Roman"/>
          <w:color w:val="000000"/>
          <w:sz w:val="28"/>
          <w:lang w:val="ru-RU"/>
        </w:rPr>
        <w:t xml:space="preserve"> Токсичность </w:t>
      </w:r>
      <w:r w:rsidRPr="005C3BED">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5C3BED">
        <w:rPr>
          <w:rFonts w:ascii="Times New Roman" w:hAnsi="Times New Roman"/>
          <w:color w:val="000000"/>
          <w:sz w:val="28"/>
          <w:u w:val="single"/>
          <w:lang w:val="ru-RU"/>
        </w:rPr>
        <w:t>практической работы</w:t>
      </w:r>
      <w:r w:rsidRPr="005C3BED">
        <w:rPr>
          <w:rFonts w:ascii="Times New Roman" w:hAnsi="Times New Roman"/>
          <w:color w:val="000000"/>
          <w:sz w:val="28"/>
          <w:lang w:val="ru-RU"/>
        </w:rPr>
        <w:t xml:space="preserve">: получение этилена и изучение его свойств.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Расчётные задачи.</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654770" w:rsidRPr="005C3BED" w:rsidRDefault="00187993">
      <w:pPr>
        <w:spacing w:after="0" w:line="264" w:lineRule="auto"/>
        <w:ind w:firstLine="600"/>
        <w:jc w:val="both"/>
        <w:rPr>
          <w:lang w:val="ru-RU"/>
        </w:rPr>
      </w:pPr>
      <w:r w:rsidRPr="005C3BED">
        <w:rPr>
          <w:rFonts w:ascii="Times New Roman" w:hAnsi="Times New Roman"/>
          <w:b/>
          <w:color w:val="000000"/>
          <w:sz w:val="28"/>
          <w:lang w:val="ru-RU"/>
        </w:rPr>
        <w:t>Кислородсодержащие органические соединения</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Альдегиды и </w:t>
      </w:r>
      <w:r w:rsidRPr="005C3BED">
        <w:rPr>
          <w:rFonts w:ascii="Times New Roman" w:hAnsi="Times New Roman"/>
          <w:i/>
          <w:color w:val="000000"/>
          <w:sz w:val="28"/>
          <w:lang w:val="ru-RU"/>
        </w:rPr>
        <w:t>кетоны</w:t>
      </w:r>
      <w:r w:rsidRPr="005C3BED">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Сложные эфиры как производные карбоновых кислот. </w:t>
      </w:r>
      <w:r w:rsidRPr="00187993">
        <w:rPr>
          <w:rFonts w:ascii="Times New Roman" w:hAnsi="Times New Roman"/>
          <w:color w:val="000000"/>
          <w:sz w:val="28"/>
          <w:lang w:val="ru-RU"/>
        </w:rPr>
        <w:t xml:space="preserve">Гидролиз сложных эфиров. Жиры. Гидролиз жиров. </w:t>
      </w:r>
      <w:r w:rsidRPr="005C3BED">
        <w:rPr>
          <w:rFonts w:ascii="Times New Roman" w:hAnsi="Times New Roman"/>
          <w:color w:val="000000"/>
          <w:sz w:val="28"/>
          <w:lang w:val="ru-RU"/>
        </w:rPr>
        <w:t>Применение жиров. Биологическая роль жиров.</w:t>
      </w:r>
    </w:p>
    <w:p w:rsidR="00654770" w:rsidRPr="000D380D" w:rsidRDefault="00187993">
      <w:pPr>
        <w:spacing w:after="0" w:line="264" w:lineRule="auto"/>
        <w:ind w:firstLine="600"/>
        <w:jc w:val="both"/>
        <w:rPr>
          <w:lang w:val="ru-RU"/>
        </w:rPr>
      </w:pPr>
      <w:r w:rsidRPr="005C3BED">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5C3BED">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5C3BED">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0D380D">
        <w:rPr>
          <w:rFonts w:ascii="Times New Roman" w:hAnsi="Times New Roman"/>
          <w:color w:val="000000"/>
          <w:sz w:val="28"/>
          <w:lang w:val="ru-RU"/>
        </w:rPr>
        <w:t xml:space="preserve">Фотосинтез. Фруктоза как изомер глюкозы.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5C3BED">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5C3BED">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5C3BED">
        <w:rPr>
          <w:rFonts w:ascii="Times New Roman" w:hAnsi="Times New Roman"/>
          <w:color w:val="000000"/>
          <w:sz w:val="28"/>
          <w:lang w:val="ru-RU"/>
        </w:rPr>
        <w:t>) и гидроксидом меди(</w:t>
      </w:r>
      <w:r>
        <w:rPr>
          <w:rFonts w:ascii="Times New Roman" w:hAnsi="Times New Roman"/>
          <w:color w:val="000000"/>
          <w:sz w:val="28"/>
        </w:rPr>
        <w:t>II</w:t>
      </w:r>
      <w:r w:rsidRPr="005C3BED">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Расчётные задачи.</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Азотсодержащие органические соединения.</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654770" w:rsidRPr="005C3BED" w:rsidRDefault="00187993">
      <w:pPr>
        <w:spacing w:after="0" w:line="264" w:lineRule="auto"/>
        <w:ind w:firstLine="600"/>
        <w:jc w:val="both"/>
        <w:rPr>
          <w:lang w:val="ru-RU"/>
        </w:rPr>
      </w:pPr>
      <w:r w:rsidRPr="005C3BED">
        <w:rPr>
          <w:rFonts w:ascii="Times New Roman" w:hAnsi="Times New Roman"/>
          <w:b/>
          <w:color w:val="000000"/>
          <w:sz w:val="28"/>
          <w:lang w:val="ru-RU"/>
        </w:rPr>
        <w:t>Высокомолекулярные соединения</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654770" w:rsidRPr="005C3BED" w:rsidRDefault="00187993">
      <w:pPr>
        <w:spacing w:after="0" w:line="264" w:lineRule="auto"/>
        <w:ind w:firstLine="600"/>
        <w:jc w:val="both"/>
        <w:rPr>
          <w:lang w:val="ru-RU"/>
        </w:rPr>
      </w:pPr>
      <w:r w:rsidRPr="005C3BED">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Межпредметные связи.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География: минералы, горные породы, полезные ископаемые, топливо, ресурсы.</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654770" w:rsidRPr="00187993" w:rsidRDefault="00654770">
      <w:pPr>
        <w:spacing w:after="0" w:line="264" w:lineRule="auto"/>
        <w:ind w:left="120"/>
        <w:jc w:val="both"/>
        <w:rPr>
          <w:lang w:val="ru-RU"/>
        </w:rPr>
      </w:pPr>
    </w:p>
    <w:p w:rsidR="00654770" w:rsidRPr="00187993" w:rsidRDefault="00187993">
      <w:pPr>
        <w:spacing w:after="0" w:line="264" w:lineRule="auto"/>
        <w:ind w:left="120"/>
        <w:jc w:val="both"/>
        <w:rPr>
          <w:lang w:val="ru-RU"/>
        </w:rPr>
      </w:pPr>
      <w:r w:rsidRPr="00187993">
        <w:rPr>
          <w:rFonts w:ascii="Times New Roman" w:hAnsi="Times New Roman"/>
          <w:b/>
          <w:color w:val="000000"/>
          <w:sz w:val="28"/>
          <w:lang w:val="ru-RU"/>
        </w:rPr>
        <w:t xml:space="preserve">11 КЛАСС </w:t>
      </w:r>
    </w:p>
    <w:p w:rsidR="00654770" w:rsidRPr="00187993" w:rsidRDefault="00654770">
      <w:pPr>
        <w:spacing w:after="0" w:line="264" w:lineRule="auto"/>
        <w:ind w:left="120"/>
        <w:jc w:val="both"/>
        <w:rPr>
          <w:lang w:val="ru-RU"/>
        </w:rPr>
      </w:pPr>
    </w:p>
    <w:p w:rsidR="00654770" w:rsidRPr="00187993" w:rsidRDefault="00187993">
      <w:pPr>
        <w:spacing w:after="0" w:line="264" w:lineRule="auto"/>
        <w:ind w:left="120"/>
        <w:jc w:val="both"/>
        <w:rPr>
          <w:lang w:val="ru-RU"/>
        </w:rPr>
      </w:pPr>
      <w:r w:rsidRPr="00187993">
        <w:rPr>
          <w:rFonts w:ascii="Times New Roman" w:hAnsi="Times New Roman"/>
          <w:b/>
          <w:color w:val="000000"/>
          <w:sz w:val="28"/>
          <w:lang w:val="ru-RU"/>
        </w:rPr>
        <w:t>ОБЩАЯ И НЕОРГАНИЧЕСКАЯ ХИМИЯ</w:t>
      </w:r>
    </w:p>
    <w:p w:rsidR="00654770" w:rsidRPr="00187993" w:rsidRDefault="00654770">
      <w:pPr>
        <w:spacing w:after="0" w:line="264" w:lineRule="auto"/>
        <w:ind w:left="120"/>
        <w:jc w:val="both"/>
        <w:rPr>
          <w:lang w:val="ru-RU"/>
        </w:rPr>
      </w:pP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Теоретические основы химии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187993">
        <w:rPr>
          <w:rFonts w:ascii="Times New Roman" w:hAnsi="Times New Roman"/>
          <w:color w:val="000000"/>
          <w:sz w:val="28"/>
          <w:lang w:val="ru-RU"/>
        </w:rPr>
        <w:t xml:space="preserve">-, </w:t>
      </w:r>
      <w:r>
        <w:rPr>
          <w:rFonts w:ascii="Times New Roman" w:hAnsi="Times New Roman"/>
          <w:color w:val="000000"/>
          <w:sz w:val="28"/>
        </w:rPr>
        <w:t>p</w:t>
      </w:r>
      <w:r w:rsidRPr="00187993">
        <w:rPr>
          <w:rFonts w:ascii="Times New Roman" w:hAnsi="Times New Roman"/>
          <w:color w:val="000000"/>
          <w:sz w:val="28"/>
          <w:lang w:val="ru-RU"/>
        </w:rPr>
        <w:t xml:space="preserve">-, </w:t>
      </w:r>
      <w:r>
        <w:rPr>
          <w:rFonts w:ascii="Times New Roman" w:hAnsi="Times New Roman"/>
          <w:color w:val="000000"/>
          <w:sz w:val="28"/>
        </w:rPr>
        <w:t>d</w:t>
      </w:r>
      <w:r w:rsidRPr="00187993">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0D380D">
        <w:rPr>
          <w:rFonts w:ascii="Times New Roman" w:hAnsi="Times New Roman"/>
          <w:color w:val="000000"/>
          <w:sz w:val="28"/>
          <w:lang w:val="ru-RU"/>
        </w:rPr>
        <w:t xml:space="preserve">Валентность. Электроотрицательность. Степень окисления. </w:t>
      </w:r>
      <w:r w:rsidRPr="00187993">
        <w:rPr>
          <w:rFonts w:ascii="Times New Roman" w:hAnsi="Times New Roman"/>
          <w:color w:val="000000"/>
          <w:sz w:val="28"/>
          <w:lang w:val="ru-RU"/>
        </w:rPr>
        <w:t xml:space="preserve">Ионы: катионы и анионы.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Окислительно-восстановительные реакции.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Расчётные задачи.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Неорганическая химия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Применение важнейших неметаллов и их соединений.</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0D380D">
        <w:rPr>
          <w:rFonts w:ascii="Times New Roman" w:hAnsi="Times New Roman"/>
          <w:color w:val="000000"/>
          <w:sz w:val="28"/>
          <w:lang w:val="ru-RU"/>
        </w:rPr>
        <w:t xml:space="preserve">Особенности строения электронных оболочек атомов металлов. </w:t>
      </w:r>
      <w:r w:rsidRPr="00187993">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Общие способы получения металлов. Применение металлов в быту и технике.</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Расчётные задачи.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Химия и жизнь</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Межпредметные связи.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География: минералы, горные породы, полезные ископаемые, топливо, ресурсы.</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654770" w:rsidRPr="00187993" w:rsidRDefault="00654770">
      <w:pPr>
        <w:spacing w:after="0" w:line="264" w:lineRule="auto"/>
        <w:ind w:left="120"/>
        <w:jc w:val="both"/>
        <w:rPr>
          <w:lang w:val="ru-RU"/>
        </w:rPr>
      </w:pPr>
    </w:p>
    <w:p w:rsidR="00654770" w:rsidRPr="00187993" w:rsidRDefault="00654770">
      <w:pPr>
        <w:rPr>
          <w:lang w:val="ru-RU"/>
        </w:rPr>
        <w:sectPr w:rsidR="00654770" w:rsidRPr="00187993">
          <w:pgSz w:w="11906" w:h="16383"/>
          <w:pgMar w:top="1134" w:right="850" w:bottom="1134" w:left="1701" w:header="720" w:footer="720" w:gutter="0"/>
          <w:cols w:space="720"/>
        </w:sectPr>
      </w:pPr>
    </w:p>
    <w:p w:rsidR="00654770" w:rsidRPr="00187993" w:rsidRDefault="00187993">
      <w:pPr>
        <w:spacing w:after="0" w:line="264" w:lineRule="auto"/>
        <w:ind w:left="120"/>
        <w:jc w:val="both"/>
        <w:rPr>
          <w:lang w:val="ru-RU"/>
        </w:rPr>
      </w:pPr>
      <w:bookmarkStart w:id="4" w:name="block-12729319"/>
      <w:bookmarkEnd w:id="3"/>
      <w:r w:rsidRPr="00187993">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654770" w:rsidRPr="00187993" w:rsidRDefault="00654770">
      <w:pPr>
        <w:spacing w:after="0" w:line="264" w:lineRule="auto"/>
        <w:ind w:left="120"/>
        <w:jc w:val="both"/>
        <w:rPr>
          <w:lang w:val="ru-RU"/>
        </w:rPr>
      </w:pPr>
    </w:p>
    <w:p w:rsidR="00654770" w:rsidRPr="00187993" w:rsidRDefault="00187993">
      <w:pPr>
        <w:spacing w:after="0" w:line="264" w:lineRule="auto"/>
        <w:ind w:left="120"/>
        <w:jc w:val="both"/>
        <w:rPr>
          <w:lang w:val="ru-RU"/>
        </w:rPr>
      </w:pPr>
      <w:r w:rsidRPr="00187993">
        <w:rPr>
          <w:rFonts w:ascii="Times New Roman" w:hAnsi="Times New Roman"/>
          <w:b/>
          <w:color w:val="000000"/>
          <w:sz w:val="28"/>
          <w:lang w:val="ru-RU"/>
        </w:rPr>
        <w:t>ЛИЧНОСТНЫЕ РЕЗУЛЬТАТЫ</w:t>
      </w:r>
    </w:p>
    <w:p w:rsidR="00654770" w:rsidRPr="00187993" w:rsidRDefault="00654770">
      <w:pPr>
        <w:spacing w:after="0" w:line="264" w:lineRule="auto"/>
        <w:ind w:left="120"/>
        <w:jc w:val="both"/>
        <w:rPr>
          <w:lang w:val="ru-RU"/>
        </w:rPr>
      </w:pP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наличие мотивации к обучению;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1) гражданского воспитания</w:t>
      </w:r>
      <w:r w:rsidRPr="00187993">
        <w:rPr>
          <w:rFonts w:ascii="Times New Roman" w:hAnsi="Times New Roman"/>
          <w:color w:val="000000"/>
          <w:sz w:val="28"/>
          <w:lang w:val="ru-RU"/>
        </w:rPr>
        <w:t>:</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2) патриотического воспитания</w:t>
      </w:r>
      <w:r w:rsidRPr="00187993">
        <w:rPr>
          <w:rFonts w:ascii="Times New Roman" w:hAnsi="Times New Roman"/>
          <w:color w:val="000000"/>
          <w:sz w:val="28"/>
          <w:lang w:val="ru-RU"/>
        </w:rPr>
        <w:t>:</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3) духовно-нравственного воспитания: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нравственного сознания, этического поведения;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4) формирования культуры здоровья: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5) трудового воспитания: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уважения к труду, людям труда и результатам трудовой деятельности;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6) экологического воспитания: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7) ценности научного познания: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187993">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интереса к познанию и исследовательской деятельности;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интереса к особенностям труда в различных сферах профессиональной деятельности.</w:t>
      </w:r>
    </w:p>
    <w:p w:rsidR="00654770" w:rsidRPr="00187993" w:rsidRDefault="00187993">
      <w:pPr>
        <w:spacing w:after="0"/>
        <w:ind w:left="120"/>
        <w:rPr>
          <w:lang w:val="ru-RU"/>
        </w:rPr>
      </w:pPr>
      <w:r w:rsidRPr="00187993">
        <w:rPr>
          <w:rFonts w:ascii="Times New Roman" w:hAnsi="Times New Roman"/>
          <w:b/>
          <w:color w:val="000000"/>
          <w:sz w:val="28"/>
          <w:lang w:val="ru-RU"/>
        </w:rPr>
        <w:t>МЕТАПРЕДМЕТНЫЕ РЕЗУЛЬТАТЫ</w:t>
      </w:r>
    </w:p>
    <w:p w:rsidR="00654770" w:rsidRPr="00187993" w:rsidRDefault="00654770">
      <w:pPr>
        <w:spacing w:after="0"/>
        <w:ind w:left="120"/>
        <w:rPr>
          <w:lang w:val="ru-RU"/>
        </w:rPr>
      </w:pP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Овладение универсальными учебными познавательными действиями:</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1) базовые логические действия: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187993">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устанавливать причинно-следственные связи между изучаемыми явлениями;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2) базовые исследовательские действия: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владеть основами методов научного познания веществ и химических реакций;</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3) работа с информацией:</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использовать и преобразовывать знаково-символические средства наглядности.</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Овладение универсальными коммуникативными действиями: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654770" w:rsidRPr="00187993" w:rsidRDefault="00187993">
      <w:pPr>
        <w:spacing w:after="0" w:line="264" w:lineRule="auto"/>
        <w:ind w:firstLine="600"/>
        <w:jc w:val="both"/>
        <w:rPr>
          <w:lang w:val="ru-RU"/>
        </w:rPr>
      </w:pPr>
      <w:r w:rsidRPr="00187993">
        <w:rPr>
          <w:rFonts w:ascii="Times New Roman" w:hAnsi="Times New Roman"/>
          <w:b/>
          <w:color w:val="000000"/>
          <w:sz w:val="28"/>
          <w:lang w:val="ru-RU"/>
        </w:rPr>
        <w:t>Овладение универсальными регулятивными действиями: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осуществлять самоконтроль своей деятельности на основе самоанализа и самооценки.</w:t>
      </w:r>
    </w:p>
    <w:p w:rsidR="00654770" w:rsidRPr="00187993" w:rsidRDefault="00654770">
      <w:pPr>
        <w:spacing w:after="0"/>
        <w:ind w:left="120"/>
        <w:rPr>
          <w:lang w:val="ru-RU"/>
        </w:rPr>
      </w:pPr>
    </w:p>
    <w:p w:rsidR="00654770" w:rsidRPr="00187993" w:rsidRDefault="00187993">
      <w:pPr>
        <w:spacing w:after="0"/>
        <w:ind w:left="120"/>
        <w:rPr>
          <w:lang w:val="ru-RU"/>
        </w:rPr>
      </w:pPr>
      <w:r w:rsidRPr="00187993">
        <w:rPr>
          <w:rFonts w:ascii="Times New Roman" w:hAnsi="Times New Roman"/>
          <w:b/>
          <w:color w:val="000000"/>
          <w:sz w:val="28"/>
          <w:lang w:val="ru-RU"/>
        </w:rPr>
        <w:t>ПРЕДМЕТНЫЕ РЕЗУЛЬТАТЫ</w:t>
      </w:r>
    </w:p>
    <w:p w:rsidR="00654770" w:rsidRPr="00187993" w:rsidRDefault="00654770">
      <w:pPr>
        <w:spacing w:after="0"/>
        <w:ind w:left="120"/>
        <w:rPr>
          <w:lang w:val="ru-RU"/>
        </w:rPr>
      </w:pPr>
    </w:p>
    <w:p w:rsidR="00654770" w:rsidRPr="00187993" w:rsidRDefault="00187993">
      <w:pPr>
        <w:spacing w:after="0" w:line="264" w:lineRule="auto"/>
        <w:ind w:left="120"/>
        <w:jc w:val="both"/>
        <w:rPr>
          <w:lang w:val="ru-RU"/>
        </w:rPr>
      </w:pPr>
      <w:r w:rsidRPr="00187993">
        <w:rPr>
          <w:rFonts w:ascii="Times New Roman" w:hAnsi="Times New Roman"/>
          <w:b/>
          <w:color w:val="000000"/>
          <w:sz w:val="28"/>
          <w:lang w:val="ru-RU"/>
        </w:rPr>
        <w:t>10 КЛАСС</w:t>
      </w:r>
    </w:p>
    <w:p w:rsidR="00654770" w:rsidRPr="00187993" w:rsidRDefault="00654770">
      <w:pPr>
        <w:spacing w:after="0" w:line="264" w:lineRule="auto"/>
        <w:ind w:left="120"/>
        <w:jc w:val="both"/>
        <w:rPr>
          <w:lang w:val="ru-RU"/>
        </w:rPr>
      </w:pP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Предметные результаты освоения курса «Органическая химия» отражают:</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187993">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654770" w:rsidRPr="00187993" w:rsidRDefault="00654770">
      <w:pPr>
        <w:spacing w:after="0" w:line="264" w:lineRule="auto"/>
        <w:ind w:left="120"/>
        <w:jc w:val="both"/>
        <w:rPr>
          <w:lang w:val="ru-RU"/>
        </w:rPr>
      </w:pPr>
    </w:p>
    <w:p w:rsidR="00654770" w:rsidRPr="00187993" w:rsidRDefault="00187993">
      <w:pPr>
        <w:spacing w:after="0" w:line="264" w:lineRule="auto"/>
        <w:ind w:left="120"/>
        <w:jc w:val="both"/>
        <w:rPr>
          <w:lang w:val="ru-RU"/>
        </w:rPr>
      </w:pPr>
      <w:r w:rsidRPr="00187993">
        <w:rPr>
          <w:rFonts w:ascii="Times New Roman" w:hAnsi="Times New Roman"/>
          <w:b/>
          <w:color w:val="000000"/>
          <w:sz w:val="28"/>
          <w:lang w:val="ru-RU"/>
        </w:rPr>
        <w:t>11 КЛАСС</w:t>
      </w:r>
    </w:p>
    <w:p w:rsidR="00654770" w:rsidRPr="00187993" w:rsidRDefault="00654770">
      <w:pPr>
        <w:spacing w:after="0" w:line="264" w:lineRule="auto"/>
        <w:ind w:left="120"/>
        <w:jc w:val="both"/>
        <w:rPr>
          <w:lang w:val="ru-RU"/>
        </w:rPr>
      </w:pP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Предметные результаты освоения курса «Общая и неорганическая химия» отражают:</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187993">
        <w:rPr>
          <w:rFonts w:ascii="Times New Roman" w:hAnsi="Times New Roman"/>
          <w:color w:val="000000"/>
          <w:sz w:val="28"/>
          <w:lang w:val="ru-RU"/>
        </w:rPr>
        <w:t xml:space="preserve">-, </w:t>
      </w:r>
      <w:r>
        <w:rPr>
          <w:rFonts w:ascii="Times New Roman" w:hAnsi="Times New Roman"/>
          <w:color w:val="000000"/>
          <w:sz w:val="28"/>
        </w:rPr>
        <w:t>p</w:t>
      </w:r>
      <w:r w:rsidRPr="00187993">
        <w:rPr>
          <w:rFonts w:ascii="Times New Roman" w:hAnsi="Times New Roman"/>
          <w:color w:val="000000"/>
          <w:sz w:val="28"/>
          <w:lang w:val="ru-RU"/>
        </w:rPr>
        <w:t xml:space="preserve">-, </w:t>
      </w:r>
      <w:r>
        <w:rPr>
          <w:rFonts w:ascii="Times New Roman" w:hAnsi="Times New Roman"/>
          <w:color w:val="000000"/>
          <w:sz w:val="28"/>
        </w:rPr>
        <w:t>d</w:t>
      </w:r>
      <w:r w:rsidRPr="00187993">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187993">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187993">
        <w:rPr>
          <w:rFonts w:ascii="Times New Roman" w:hAnsi="Times New Roman"/>
          <w:color w:val="000000"/>
          <w:sz w:val="28"/>
          <w:lang w:val="ru-RU"/>
        </w:rPr>
        <w:t xml:space="preserve">-, </w:t>
      </w:r>
      <w:r>
        <w:rPr>
          <w:rFonts w:ascii="Times New Roman" w:hAnsi="Times New Roman"/>
          <w:color w:val="000000"/>
          <w:sz w:val="28"/>
        </w:rPr>
        <w:t>p</w:t>
      </w:r>
      <w:r w:rsidRPr="00187993">
        <w:rPr>
          <w:rFonts w:ascii="Times New Roman" w:hAnsi="Times New Roman"/>
          <w:color w:val="000000"/>
          <w:sz w:val="28"/>
          <w:lang w:val="ru-RU"/>
        </w:rPr>
        <w:t xml:space="preserve">-, </w:t>
      </w:r>
      <w:r>
        <w:rPr>
          <w:rFonts w:ascii="Times New Roman" w:hAnsi="Times New Roman"/>
          <w:color w:val="000000"/>
          <w:sz w:val="28"/>
        </w:rPr>
        <w:t>d</w:t>
      </w:r>
      <w:r w:rsidRPr="00187993">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654770" w:rsidRPr="00187993" w:rsidRDefault="00187993">
      <w:pPr>
        <w:spacing w:after="0" w:line="264" w:lineRule="auto"/>
        <w:ind w:firstLine="600"/>
        <w:jc w:val="both"/>
        <w:rPr>
          <w:lang w:val="ru-RU"/>
        </w:rPr>
      </w:pPr>
      <w:r w:rsidRPr="00187993">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654770" w:rsidRPr="00187993" w:rsidRDefault="00654770">
      <w:pPr>
        <w:rPr>
          <w:lang w:val="ru-RU"/>
        </w:rPr>
        <w:sectPr w:rsidR="00654770" w:rsidRPr="00187993">
          <w:pgSz w:w="11906" w:h="16383"/>
          <w:pgMar w:top="1134" w:right="850" w:bottom="1134" w:left="1701" w:header="720" w:footer="720" w:gutter="0"/>
          <w:cols w:space="720"/>
        </w:sectPr>
      </w:pPr>
    </w:p>
    <w:p w:rsidR="00654770" w:rsidRDefault="00187993">
      <w:pPr>
        <w:spacing w:after="0"/>
        <w:ind w:left="120"/>
      </w:pPr>
      <w:bookmarkStart w:id="5" w:name="block-12729320"/>
      <w:bookmarkEnd w:id="4"/>
      <w:r w:rsidRPr="00187993">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654770" w:rsidRDefault="0018799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654770">
        <w:trPr>
          <w:trHeight w:val="144"/>
          <w:tblCellSpacing w:w="20" w:type="nil"/>
        </w:trPr>
        <w:tc>
          <w:tcPr>
            <w:tcW w:w="529" w:type="dxa"/>
            <w:vMerge w:val="restart"/>
            <w:tcMar>
              <w:top w:w="50" w:type="dxa"/>
              <w:left w:w="100" w:type="dxa"/>
            </w:tcMar>
            <w:vAlign w:val="center"/>
          </w:tcPr>
          <w:p w:rsidR="00654770" w:rsidRDefault="00187993">
            <w:pPr>
              <w:spacing w:after="0"/>
              <w:ind w:left="135"/>
            </w:pPr>
            <w:r>
              <w:rPr>
                <w:rFonts w:ascii="Times New Roman" w:hAnsi="Times New Roman"/>
                <w:b/>
                <w:color w:val="000000"/>
                <w:sz w:val="24"/>
              </w:rPr>
              <w:t xml:space="preserve">№ п/п </w:t>
            </w:r>
          </w:p>
          <w:p w:rsidR="00654770" w:rsidRDefault="00654770">
            <w:pPr>
              <w:spacing w:after="0"/>
              <w:ind w:left="135"/>
            </w:pPr>
          </w:p>
        </w:tc>
        <w:tc>
          <w:tcPr>
            <w:tcW w:w="2464" w:type="dxa"/>
            <w:vMerge w:val="restart"/>
            <w:tcMar>
              <w:top w:w="50" w:type="dxa"/>
              <w:left w:w="100" w:type="dxa"/>
            </w:tcMar>
            <w:vAlign w:val="center"/>
          </w:tcPr>
          <w:p w:rsidR="00654770" w:rsidRDefault="00187993">
            <w:pPr>
              <w:spacing w:after="0"/>
              <w:ind w:left="135"/>
            </w:pPr>
            <w:r>
              <w:rPr>
                <w:rFonts w:ascii="Times New Roman" w:hAnsi="Times New Roman"/>
                <w:b/>
                <w:color w:val="000000"/>
                <w:sz w:val="24"/>
              </w:rPr>
              <w:t xml:space="preserve">Наименование разделов и тем программы </w:t>
            </w:r>
          </w:p>
          <w:p w:rsidR="00654770" w:rsidRDefault="00654770">
            <w:pPr>
              <w:spacing w:after="0"/>
              <w:ind w:left="135"/>
            </w:pPr>
          </w:p>
        </w:tc>
        <w:tc>
          <w:tcPr>
            <w:tcW w:w="0" w:type="auto"/>
            <w:gridSpan w:val="3"/>
            <w:tcMar>
              <w:top w:w="50" w:type="dxa"/>
              <w:left w:w="100" w:type="dxa"/>
            </w:tcMar>
            <w:vAlign w:val="center"/>
          </w:tcPr>
          <w:p w:rsidR="00654770" w:rsidRDefault="00187993">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654770" w:rsidRDefault="00187993">
            <w:pPr>
              <w:spacing w:after="0"/>
              <w:ind w:left="135"/>
            </w:pPr>
            <w:r>
              <w:rPr>
                <w:rFonts w:ascii="Times New Roman" w:hAnsi="Times New Roman"/>
                <w:b/>
                <w:color w:val="000000"/>
                <w:sz w:val="24"/>
              </w:rPr>
              <w:t xml:space="preserve">Электронные (цифровые) образовательные ресурсы </w:t>
            </w:r>
          </w:p>
          <w:p w:rsidR="00654770" w:rsidRDefault="00654770">
            <w:pPr>
              <w:spacing w:after="0"/>
              <w:ind w:left="135"/>
            </w:pPr>
          </w:p>
        </w:tc>
      </w:tr>
      <w:tr w:rsidR="00654770">
        <w:trPr>
          <w:trHeight w:val="144"/>
          <w:tblCellSpacing w:w="20" w:type="nil"/>
        </w:trPr>
        <w:tc>
          <w:tcPr>
            <w:tcW w:w="0" w:type="auto"/>
            <w:vMerge/>
            <w:tcBorders>
              <w:top w:val="nil"/>
            </w:tcBorders>
            <w:tcMar>
              <w:top w:w="50" w:type="dxa"/>
              <w:left w:w="100" w:type="dxa"/>
            </w:tcMar>
          </w:tcPr>
          <w:p w:rsidR="00654770" w:rsidRDefault="00654770"/>
        </w:tc>
        <w:tc>
          <w:tcPr>
            <w:tcW w:w="0" w:type="auto"/>
            <w:vMerge/>
            <w:tcBorders>
              <w:top w:val="nil"/>
            </w:tcBorders>
            <w:tcMar>
              <w:top w:w="50" w:type="dxa"/>
              <w:left w:w="100" w:type="dxa"/>
            </w:tcMar>
          </w:tcPr>
          <w:p w:rsidR="00654770" w:rsidRDefault="00654770"/>
        </w:tc>
        <w:tc>
          <w:tcPr>
            <w:tcW w:w="1028" w:type="dxa"/>
            <w:tcMar>
              <w:top w:w="50" w:type="dxa"/>
              <w:left w:w="100" w:type="dxa"/>
            </w:tcMar>
            <w:vAlign w:val="center"/>
          </w:tcPr>
          <w:p w:rsidR="00654770" w:rsidRDefault="00187993">
            <w:pPr>
              <w:spacing w:after="0"/>
              <w:ind w:left="135"/>
            </w:pPr>
            <w:r>
              <w:rPr>
                <w:rFonts w:ascii="Times New Roman" w:hAnsi="Times New Roman"/>
                <w:b/>
                <w:color w:val="000000"/>
                <w:sz w:val="24"/>
              </w:rPr>
              <w:t xml:space="preserve">Всего </w:t>
            </w:r>
          </w:p>
          <w:p w:rsidR="00654770" w:rsidRDefault="00654770">
            <w:pPr>
              <w:spacing w:after="0"/>
              <w:ind w:left="135"/>
            </w:pPr>
          </w:p>
        </w:tc>
        <w:tc>
          <w:tcPr>
            <w:tcW w:w="1759" w:type="dxa"/>
            <w:tcMar>
              <w:top w:w="50" w:type="dxa"/>
              <w:left w:w="100" w:type="dxa"/>
            </w:tcMar>
            <w:vAlign w:val="center"/>
          </w:tcPr>
          <w:p w:rsidR="00654770" w:rsidRDefault="00187993">
            <w:pPr>
              <w:spacing w:after="0"/>
              <w:ind w:left="135"/>
            </w:pPr>
            <w:r>
              <w:rPr>
                <w:rFonts w:ascii="Times New Roman" w:hAnsi="Times New Roman"/>
                <w:b/>
                <w:color w:val="000000"/>
                <w:sz w:val="24"/>
              </w:rPr>
              <w:t xml:space="preserve">Контрольные работы </w:t>
            </w:r>
          </w:p>
          <w:p w:rsidR="00654770" w:rsidRDefault="00654770">
            <w:pPr>
              <w:spacing w:after="0"/>
              <w:ind w:left="135"/>
            </w:pPr>
          </w:p>
        </w:tc>
        <w:tc>
          <w:tcPr>
            <w:tcW w:w="1841" w:type="dxa"/>
            <w:tcMar>
              <w:top w:w="50" w:type="dxa"/>
              <w:left w:w="100" w:type="dxa"/>
            </w:tcMar>
            <w:vAlign w:val="center"/>
          </w:tcPr>
          <w:p w:rsidR="00654770" w:rsidRDefault="00187993">
            <w:pPr>
              <w:spacing w:after="0"/>
              <w:ind w:left="135"/>
            </w:pPr>
            <w:r>
              <w:rPr>
                <w:rFonts w:ascii="Times New Roman" w:hAnsi="Times New Roman"/>
                <w:b/>
                <w:color w:val="000000"/>
                <w:sz w:val="24"/>
              </w:rPr>
              <w:t xml:space="preserve">Практические работы </w:t>
            </w:r>
          </w:p>
          <w:p w:rsidR="00654770" w:rsidRDefault="00654770">
            <w:pPr>
              <w:spacing w:after="0"/>
              <w:ind w:left="135"/>
            </w:pPr>
          </w:p>
        </w:tc>
        <w:tc>
          <w:tcPr>
            <w:tcW w:w="0" w:type="auto"/>
            <w:vMerge/>
            <w:tcBorders>
              <w:top w:val="nil"/>
            </w:tcBorders>
            <w:tcMar>
              <w:top w:w="50" w:type="dxa"/>
              <w:left w:w="100" w:type="dxa"/>
            </w:tcMar>
          </w:tcPr>
          <w:p w:rsidR="00654770" w:rsidRDefault="00654770"/>
        </w:tc>
      </w:tr>
      <w:tr w:rsidR="00654770" w:rsidRPr="00832221">
        <w:trPr>
          <w:trHeight w:val="144"/>
          <w:tblCellSpacing w:w="20" w:type="nil"/>
        </w:trPr>
        <w:tc>
          <w:tcPr>
            <w:tcW w:w="0" w:type="auto"/>
            <w:gridSpan w:val="6"/>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b/>
                <w:color w:val="000000"/>
                <w:sz w:val="24"/>
                <w:lang w:val="ru-RU"/>
              </w:rPr>
              <w:t>Раздел 1.</w:t>
            </w:r>
            <w:r w:rsidRPr="00187993">
              <w:rPr>
                <w:rFonts w:ascii="Times New Roman" w:hAnsi="Times New Roman"/>
                <w:color w:val="000000"/>
                <w:sz w:val="24"/>
                <w:lang w:val="ru-RU"/>
              </w:rPr>
              <w:t xml:space="preserve"> </w:t>
            </w:r>
            <w:r w:rsidRPr="00187993">
              <w:rPr>
                <w:rFonts w:ascii="Times New Roman" w:hAnsi="Times New Roman"/>
                <w:b/>
                <w:color w:val="000000"/>
                <w:sz w:val="24"/>
                <w:lang w:val="ru-RU"/>
              </w:rPr>
              <w:t>Теоретические основы органической химии</w:t>
            </w:r>
          </w:p>
        </w:tc>
      </w:tr>
      <w:tr w:rsidR="00654770">
        <w:trPr>
          <w:trHeight w:val="144"/>
          <w:tblCellSpacing w:w="20" w:type="nil"/>
        </w:trPr>
        <w:tc>
          <w:tcPr>
            <w:tcW w:w="529" w:type="dxa"/>
            <w:tcMar>
              <w:top w:w="50" w:type="dxa"/>
              <w:left w:w="100" w:type="dxa"/>
            </w:tcMar>
            <w:vAlign w:val="center"/>
          </w:tcPr>
          <w:p w:rsidR="00654770" w:rsidRDefault="00187993">
            <w:pPr>
              <w:spacing w:after="0"/>
            </w:pPr>
            <w:r>
              <w:rPr>
                <w:rFonts w:ascii="Times New Roman" w:hAnsi="Times New Roman"/>
                <w:color w:val="000000"/>
                <w:sz w:val="24"/>
              </w:rPr>
              <w:t>1.1</w:t>
            </w:r>
          </w:p>
        </w:tc>
        <w:tc>
          <w:tcPr>
            <w:tcW w:w="2464"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654770" w:rsidRDefault="00654770">
            <w:pPr>
              <w:spacing w:after="0"/>
              <w:ind w:left="135"/>
              <w:jc w:val="center"/>
            </w:pPr>
          </w:p>
        </w:tc>
        <w:tc>
          <w:tcPr>
            <w:tcW w:w="1841" w:type="dxa"/>
            <w:tcMar>
              <w:top w:w="50" w:type="dxa"/>
              <w:left w:w="100" w:type="dxa"/>
            </w:tcMar>
            <w:vAlign w:val="center"/>
          </w:tcPr>
          <w:p w:rsidR="00654770" w:rsidRDefault="00654770">
            <w:pPr>
              <w:spacing w:after="0"/>
              <w:ind w:left="135"/>
              <w:jc w:val="center"/>
            </w:pPr>
          </w:p>
        </w:tc>
        <w:tc>
          <w:tcPr>
            <w:tcW w:w="2789" w:type="dxa"/>
            <w:tcMar>
              <w:top w:w="50" w:type="dxa"/>
              <w:left w:w="100" w:type="dxa"/>
            </w:tcMar>
            <w:vAlign w:val="center"/>
          </w:tcPr>
          <w:p w:rsidR="00654770" w:rsidRDefault="00654770">
            <w:pPr>
              <w:spacing w:after="0"/>
              <w:ind w:left="135"/>
            </w:pPr>
          </w:p>
        </w:tc>
      </w:tr>
      <w:tr w:rsidR="00654770">
        <w:trPr>
          <w:trHeight w:val="144"/>
          <w:tblCellSpacing w:w="20" w:type="nil"/>
        </w:trPr>
        <w:tc>
          <w:tcPr>
            <w:tcW w:w="0" w:type="auto"/>
            <w:gridSpan w:val="2"/>
            <w:tcMar>
              <w:top w:w="50" w:type="dxa"/>
              <w:left w:w="100" w:type="dxa"/>
            </w:tcMar>
            <w:vAlign w:val="center"/>
          </w:tcPr>
          <w:p w:rsidR="00654770" w:rsidRDefault="0018799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54770" w:rsidRDefault="00654770"/>
        </w:tc>
      </w:tr>
      <w:tr w:rsidR="00654770">
        <w:trPr>
          <w:trHeight w:val="144"/>
          <w:tblCellSpacing w:w="20" w:type="nil"/>
        </w:trPr>
        <w:tc>
          <w:tcPr>
            <w:tcW w:w="0" w:type="auto"/>
            <w:gridSpan w:val="6"/>
            <w:tcMar>
              <w:top w:w="50" w:type="dxa"/>
              <w:left w:w="100" w:type="dxa"/>
            </w:tcMar>
            <w:vAlign w:val="center"/>
          </w:tcPr>
          <w:p w:rsidR="00654770" w:rsidRDefault="0018799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654770">
        <w:trPr>
          <w:trHeight w:val="144"/>
          <w:tblCellSpacing w:w="20" w:type="nil"/>
        </w:trPr>
        <w:tc>
          <w:tcPr>
            <w:tcW w:w="529" w:type="dxa"/>
            <w:tcMar>
              <w:top w:w="50" w:type="dxa"/>
              <w:left w:w="100" w:type="dxa"/>
            </w:tcMar>
            <w:vAlign w:val="center"/>
          </w:tcPr>
          <w:p w:rsidR="00654770" w:rsidRDefault="00187993">
            <w:pPr>
              <w:spacing w:after="0"/>
            </w:pPr>
            <w:r>
              <w:rPr>
                <w:rFonts w:ascii="Times New Roman" w:hAnsi="Times New Roman"/>
                <w:color w:val="000000"/>
                <w:sz w:val="24"/>
              </w:rPr>
              <w:t>2.1</w:t>
            </w:r>
          </w:p>
        </w:tc>
        <w:tc>
          <w:tcPr>
            <w:tcW w:w="2464" w:type="dxa"/>
            <w:tcMar>
              <w:top w:w="50" w:type="dxa"/>
              <w:left w:w="100" w:type="dxa"/>
            </w:tcMar>
            <w:vAlign w:val="center"/>
          </w:tcPr>
          <w:p w:rsidR="00654770" w:rsidRDefault="00187993">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54770" w:rsidRDefault="00654770">
            <w:pPr>
              <w:spacing w:after="0"/>
              <w:ind w:left="135"/>
              <w:jc w:val="center"/>
            </w:pPr>
          </w:p>
        </w:tc>
        <w:tc>
          <w:tcPr>
            <w:tcW w:w="1841" w:type="dxa"/>
            <w:tcMar>
              <w:top w:w="50" w:type="dxa"/>
              <w:left w:w="100" w:type="dxa"/>
            </w:tcMar>
            <w:vAlign w:val="center"/>
          </w:tcPr>
          <w:p w:rsidR="00654770" w:rsidRDefault="00654770">
            <w:pPr>
              <w:spacing w:after="0"/>
              <w:ind w:left="135"/>
              <w:jc w:val="center"/>
            </w:pPr>
          </w:p>
        </w:tc>
        <w:tc>
          <w:tcPr>
            <w:tcW w:w="2789" w:type="dxa"/>
            <w:tcMar>
              <w:top w:w="50" w:type="dxa"/>
              <w:left w:w="100" w:type="dxa"/>
            </w:tcMar>
            <w:vAlign w:val="center"/>
          </w:tcPr>
          <w:p w:rsidR="00654770" w:rsidRDefault="00654770">
            <w:pPr>
              <w:spacing w:after="0"/>
              <w:ind w:left="135"/>
            </w:pPr>
          </w:p>
        </w:tc>
      </w:tr>
      <w:tr w:rsidR="00654770">
        <w:trPr>
          <w:trHeight w:val="144"/>
          <w:tblCellSpacing w:w="20" w:type="nil"/>
        </w:trPr>
        <w:tc>
          <w:tcPr>
            <w:tcW w:w="529" w:type="dxa"/>
            <w:tcMar>
              <w:top w:w="50" w:type="dxa"/>
              <w:left w:w="100" w:type="dxa"/>
            </w:tcMar>
            <w:vAlign w:val="center"/>
          </w:tcPr>
          <w:p w:rsidR="00654770" w:rsidRDefault="00187993">
            <w:pPr>
              <w:spacing w:after="0"/>
            </w:pPr>
            <w:r>
              <w:rPr>
                <w:rFonts w:ascii="Times New Roman" w:hAnsi="Times New Roman"/>
                <w:color w:val="000000"/>
                <w:sz w:val="24"/>
              </w:rPr>
              <w:t>2.2</w:t>
            </w:r>
          </w:p>
        </w:tc>
        <w:tc>
          <w:tcPr>
            <w:tcW w:w="2464"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654770" w:rsidRDefault="00654770">
            <w:pPr>
              <w:spacing w:after="0"/>
              <w:ind w:left="135"/>
              <w:jc w:val="center"/>
            </w:pPr>
          </w:p>
        </w:tc>
        <w:tc>
          <w:tcPr>
            <w:tcW w:w="1841"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654770" w:rsidRDefault="00654770">
            <w:pPr>
              <w:spacing w:after="0"/>
              <w:ind w:left="135"/>
            </w:pPr>
          </w:p>
        </w:tc>
      </w:tr>
      <w:tr w:rsidR="00654770">
        <w:trPr>
          <w:trHeight w:val="144"/>
          <w:tblCellSpacing w:w="20" w:type="nil"/>
        </w:trPr>
        <w:tc>
          <w:tcPr>
            <w:tcW w:w="529" w:type="dxa"/>
            <w:tcMar>
              <w:top w:w="50" w:type="dxa"/>
              <w:left w:w="100" w:type="dxa"/>
            </w:tcMar>
            <w:vAlign w:val="center"/>
          </w:tcPr>
          <w:p w:rsidR="00654770" w:rsidRDefault="00187993">
            <w:pPr>
              <w:spacing w:after="0"/>
            </w:pPr>
            <w:r>
              <w:rPr>
                <w:rFonts w:ascii="Times New Roman" w:hAnsi="Times New Roman"/>
                <w:color w:val="000000"/>
                <w:sz w:val="24"/>
              </w:rPr>
              <w:t>2.3</w:t>
            </w:r>
          </w:p>
        </w:tc>
        <w:tc>
          <w:tcPr>
            <w:tcW w:w="2464" w:type="dxa"/>
            <w:tcMar>
              <w:top w:w="50" w:type="dxa"/>
              <w:left w:w="100" w:type="dxa"/>
            </w:tcMar>
            <w:vAlign w:val="center"/>
          </w:tcPr>
          <w:p w:rsidR="00654770" w:rsidRDefault="00187993">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54770" w:rsidRDefault="00654770">
            <w:pPr>
              <w:spacing w:after="0"/>
              <w:ind w:left="135"/>
              <w:jc w:val="center"/>
            </w:pPr>
          </w:p>
        </w:tc>
        <w:tc>
          <w:tcPr>
            <w:tcW w:w="1841" w:type="dxa"/>
            <w:tcMar>
              <w:top w:w="50" w:type="dxa"/>
              <w:left w:w="100" w:type="dxa"/>
            </w:tcMar>
            <w:vAlign w:val="center"/>
          </w:tcPr>
          <w:p w:rsidR="00654770" w:rsidRDefault="00654770">
            <w:pPr>
              <w:spacing w:after="0"/>
              <w:ind w:left="135"/>
              <w:jc w:val="center"/>
            </w:pPr>
          </w:p>
        </w:tc>
        <w:tc>
          <w:tcPr>
            <w:tcW w:w="2789" w:type="dxa"/>
            <w:tcMar>
              <w:top w:w="50" w:type="dxa"/>
              <w:left w:w="100" w:type="dxa"/>
            </w:tcMar>
            <w:vAlign w:val="center"/>
          </w:tcPr>
          <w:p w:rsidR="00654770" w:rsidRDefault="00654770">
            <w:pPr>
              <w:spacing w:after="0"/>
              <w:ind w:left="135"/>
            </w:pPr>
          </w:p>
        </w:tc>
      </w:tr>
      <w:tr w:rsidR="00654770">
        <w:trPr>
          <w:trHeight w:val="144"/>
          <w:tblCellSpacing w:w="20" w:type="nil"/>
        </w:trPr>
        <w:tc>
          <w:tcPr>
            <w:tcW w:w="529" w:type="dxa"/>
            <w:tcMar>
              <w:top w:w="50" w:type="dxa"/>
              <w:left w:w="100" w:type="dxa"/>
            </w:tcMar>
            <w:vAlign w:val="center"/>
          </w:tcPr>
          <w:p w:rsidR="00654770" w:rsidRDefault="00187993">
            <w:pPr>
              <w:spacing w:after="0"/>
            </w:pPr>
            <w:r>
              <w:rPr>
                <w:rFonts w:ascii="Times New Roman" w:hAnsi="Times New Roman"/>
                <w:color w:val="000000"/>
                <w:sz w:val="24"/>
              </w:rPr>
              <w:t>2.4</w:t>
            </w:r>
          </w:p>
        </w:tc>
        <w:tc>
          <w:tcPr>
            <w:tcW w:w="2464"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4770" w:rsidRDefault="00654770">
            <w:pPr>
              <w:spacing w:after="0"/>
              <w:ind w:left="135"/>
              <w:jc w:val="center"/>
            </w:pPr>
          </w:p>
        </w:tc>
        <w:tc>
          <w:tcPr>
            <w:tcW w:w="2789" w:type="dxa"/>
            <w:tcMar>
              <w:top w:w="50" w:type="dxa"/>
              <w:left w:w="100" w:type="dxa"/>
            </w:tcMar>
            <w:vAlign w:val="center"/>
          </w:tcPr>
          <w:p w:rsidR="00654770" w:rsidRDefault="00654770">
            <w:pPr>
              <w:spacing w:after="0"/>
              <w:ind w:left="135"/>
            </w:pPr>
          </w:p>
        </w:tc>
      </w:tr>
      <w:tr w:rsidR="00654770">
        <w:trPr>
          <w:trHeight w:val="144"/>
          <w:tblCellSpacing w:w="20" w:type="nil"/>
        </w:trPr>
        <w:tc>
          <w:tcPr>
            <w:tcW w:w="0" w:type="auto"/>
            <w:gridSpan w:val="2"/>
            <w:tcMar>
              <w:top w:w="50" w:type="dxa"/>
              <w:left w:w="100" w:type="dxa"/>
            </w:tcMar>
            <w:vAlign w:val="center"/>
          </w:tcPr>
          <w:p w:rsidR="00654770" w:rsidRDefault="0018799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54770" w:rsidRDefault="00654770"/>
        </w:tc>
      </w:tr>
      <w:tr w:rsidR="00654770">
        <w:trPr>
          <w:trHeight w:val="144"/>
          <w:tblCellSpacing w:w="20" w:type="nil"/>
        </w:trPr>
        <w:tc>
          <w:tcPr>
            <w:tcW w:w="0" w:type="auto"/>
            <w:gridSpan w:val="6"/>
            <w:tcMar>
              <w:top w:w="50" w:type="dxa"/>
              <w:left w:w="100" w:type="dxa"/>
            </w:tcMar>
            <w:vAlign w:val="center"/>
          </w:tcPr>
          <w:p w:rsidR="00654770" w:rsidRDefault="0018799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654770">
        <w:trPr>
          <w:trHeight w:val="144"/>
          <w:tblCellSpacing w:w="20" w:type="nil"/>
        </w:trPr>
        <w:tc>
          <w:tcPr>
            <w:tcW w:w="529" w:type="dxa"/>
            <w:tcMar>
              <w:top w:w="50" w:type="dxa"/>
              <w:left w:w="100" w:type="dxa"/>
            </w:tcMar>
            <w:vAlign w:val="center"/>
          </w:tcPr>
          <w:p w:rsidR="00654770" w:rsidRDefault="00187993">
            <w:pPr>
              <w:spacing w:after="0"/>
            </w:pPr>
            <w:r>
              <w:rPr>
                <w:rFonts w:ascii="Times New Roman" w:hAnsi="Times New Roman"/>
                <w:color w:val="000000"/>
                <w:sz w:val="24"/>
              </w:rPr>
              <w:t>3.1</w:t>
            </w:r>
          </w:p>
        </w:tc>
        <w:tc>
          <w:tcPr>
            <w:tcW w:w="2464" w:type="dxa"/>
            <w:tcMar>
              <w:top w:w="50" w:type="dxa"/>
              <w:left w:w="100" w:type="dxa"/>
            </w:tcMar>
            <w:vAlign w:val="center"/>
          </w:tcPr>
          <w:p w:rsidR="00654770" w:rsidRDefault="00187993">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54770" w:rsidRDefault="00654770">
            <w:pPr>
              <w:spacing w:after="0"/>
              <w:ind w:left="135"/>
              <w:jc w:val="center"/>
            </w:pPr>
          </w:p>
        </w:tc>
        <w:tc>
          <w:tcPr>
            <w:tcW w:w="1841" w:type="dxa"/>
            <w:tcMar>
              <w:top w:w="50" w:type="dxa"/>
              <w:left w:w="100" w:type="dxa"/>
            </w:tcMar>
            <w:vAlign w:val="center"/>
          </w:tcPr>
          <w:p w:rsidR="00654770" w:rsidRDefault="00654770">
            <w:pPr>
              <w:spacing w:after="0"/>
              <w:ind w:left="135"/>
              <w:jc w:val="center"/>
            </w:pPr>
          </w:p>
        </w:tc>
        <w:tc>
          <w:tcPr>
            <w:tcW w:w="2789" w:type="dxa"/>
            <w:tcMar>
              <w:top w:w="50" w:type="dxa"/>
              <w:left w:w="100" w:type="dxa"/>
            </w:tcMar>
            <w:vAlign w:val="center"/>
          </w:tcPr>
          <w:p w:rsidR="00654770" w:rsidRDefault="00654770">
            <w:pPr>
              <w:spacing w:after="0"/>
              <w:ind w:left="135"/>
            </w:pPr>
          </w:p>
        </w:tc>
      </w:tr>
      <w:tr w:rsidR="00654770">
        <w:trPr>
          <w:trHeight w:val="144"/>
          <w:tblCellSpacing w:w="20" w:type="nil"/>
        </w:trPr>
        <w:tc>
          <w:tcPr>
            <w:tcW w:w="529" w:type="dxa"/>
            <w:tcMar>
              <w:top w:w="50" w:type="dxa"/>
              <w:left w:w="100" w:type="dxa"/>
            </w:tcMar>
            <w:vAlign w:val="center"/>
          </w:tcPr>
          <w:p w:rsidR="00654770" w:rsidRDefault="00187993">
            <w:pPr>
              <w:spacing w:after="0"/>
            </w:pPr>
            <w:r>
              <w:rPr>
                <w:rFonts w:ascii="Times New Roman" w:hAnsi="Times New Roman"/>
                <w:color w:val="000000"/>
                <w:sz w:val="24"/>
              </w:rPr>
              <w:t>3.2</w:t>
            </w:r>
          </w:p>
        </w:tc>
        <w:tc>
          <w:tcPr>
            <w:tcW w:w="2464"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654770" w:rsidRDefault="00654770">
            <w:pPr>
              <w:spacing w:after="0"/>
              <w:ind w:left="135"/>
              <w:jc w:val="center"/>
            </w:pPr>
          </w:p>
        </w:tc>
        <w:tc>
          <w:tcPr>
            <w:tcW w:w="1841"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654770" w:rsidRDefault="00654770">
            <w:pPr>
              <w:spacing w:after="0"/>
              <w:ind w:left="135"/>
            </w:pPr>
          </w:p>
        </w:tc>
      </w:tr>
      <w:tr w:rsidR="00654770">
        <w:trPr>
          <w:trHeight w:val="144"/>
          <w:tblCellSpacing w:w="20" w:type="nil"/>
        </w:trPr>
        <w:tc>
          <w:tcPr>
            <w:tcW w:w="529" w:type="dxa"/>
            <w:tcMar>
              <w:top w:w="50" w:type="dxa"/>
              <w:left w:w="100" w:type="dxa"/>
            </w:tcMar>
            <w:vAlign w:val="center"/>
          </w:tcPr>
          <w:p w:rsidR="00654770" w:rsidRDefault="00187993">
            <w:pPr>
              <w:spacing w:after="0"/>
            </w:pPr>
            <w:r>
              <w:rPr>
                <w:rFonts w:ascii="Times New Roman" w:hAnsi="Times New Roman"/>
                <w:color w:val="000000"/>
                <w:sz w:val="24"/>
              </w:rPr>
              <w:t>3.3</w:t>
            </w:r>
          </w:p>
        </w:tc>
        <w:tc>
          <w:tcPr>
            <w:tcW w:w="2464" w:type="dxa"/>
            <w:tcMar>
              <w:top w:w="50" w:type="dxa"/>
              <w:left w:w="100" w:type="dxa"/>
            </w:tcMar>
            <w:vAlign w:val="center"/>
          </w:tcPr>
          <w:p w:rsidR="00654770" w:rsidRDefault="00187993">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4770" w:rsidRDefault="00654770">
            <w:pPr>
              <w:spacing w:after="0"/>
              <w:ind w:left="135"/>
              <w:jc w:val="center"/>
            </w:pPr>
          </w:p>
        </w:tc>
        <w:tc>
          <w:tcPr>
            <w:tcW w:w="2789" w:type="dxa"/>
            <w:tcMar>
              <w:top w:w="50" w:type="dxa"/>
              <w:left w:w="100" w:type="dxa"/>
            </w:tcMar>
            <w:vAlign w:val="center"/>
          </w:tcPr>
          <w:p w:rsidR="00654770" w:rsidRDefault="00654770">
            <w:pPr>
              <w:spacing w:after="0"/>
              <w:ind w:left="135"/>
            </w:pPr>
          </w:p>
        </w:tc>
      </w:tr>
      <w:tr w:rsidR="00654770">
        <w:trPr>
          <w:trHeight w:val="144"/>
          <w:tblCellSpacing w:w="20" w:type="nil"/>
        </w:trPr>
        <w:tc>
          <w:tcPr>
            <w:tcW w:w="0" w:type="auto"/>
            <w:gridSpan w:val="2"/>
            <w:tcMar>
              <w:top w:w="50" w:type="dxa"/>
              <w:left w:w="100" w:type="dxa"/>
            </w:tcMar>
            <w:vAlign w:val="center"/>
          </w:tcPr>
          <w:p w:rsidR="00654770" w:rsidRDefault="0018799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54770" w:rsidRDefault="00654770"/>
        </w:tc>
      </w:tr>
      <w:tr w:rsidR="00654770">
        <w:trPr>
          <w:trHeight w:val="144"/>
          <w:tblCellSpacing w:w="20" w:type="nil"/>
        </w:trPr>
        <w:tc>
          <w:tcPr>
            <w:tcW w:w="0" w:type="auto"/>
            <w:gridSpan w:val="6"/>
            <w:tcMar>
              <w:top w:w="50" w:type="dxa"/>
              <w:left w:w="100" w:type="dxa"/>
            </w:tcMar>
            <w:vAlign w:val="center"/>
          </w:tcPr>
          <w:p w:rsidR="00654770" w:rsidRDefault="0018799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654770">
        <w:trPr>
          <w:trHeight w:val="144"/>
          <w:tblCellSpacing w:w="20" w:type="nil"/>
        </w:trPr>
        <w:tc>
          <w:tcPr>
            <w:tcW w:w="529" w:type="dxa"/>
            <w:tcMar>
              <w:top w:w="50" w:type="dxa"/>
              <w:left w:w="100" w:type="dxa"/>
            </w:tcMar>
            <w:vAlign w:val="center"/>
          </w:tcPr>
          <w:p w:rsidR="00654770" w:rsidRDefault="00187993">
            <w:pPr>
              <w:spacing w:after="0"/>
            </w:pPr>
            <w:r>
              <w:rPr>
                <w:rFonts w:ascii="Times New Roman" w:hAnsi="Times New Roman"/>
                <w:color w:val="000000"/>
                <w:sz w:val="24"/>
              </w:rPr>
              <w:t>4.1</w:t>
            </w:r>
          </w:p>
        </w:tc>
        <w:tc>
          <w:tcPr>
            <w:tcW w:w="2464" w:type="dxa"/>
            <w:tcMar>
              <w:top w:w="50" w:type="dxa"/>
              <w:left w:w="100" w:type="dxa"/>
            </w:tcMar>
            <w:vAlign w:val="center"/>
          </w:tcPr>
          <w:p w:rsidR="00654770" w:rsidRDefault="00187993">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54770" w:rsidRDefault="00654770">
            <w:pPr>
              <w:spacing w:after="0"/>
              <w:ind w:left="135"/>
              <w:jc w:val="center"/>
            </w:pPr>
          </w:p>
        </w:tc>
        <w:tc>
          <w:tcPr>
            <w:tcW w:w="1841" w:type="dxa"/>
            <w:tcMar>
              <w:top w:w="50" w:type="dxa"/>
              <w:left w:w="100" w:type="dxa"/>
            </w:tcMar>
            <w:vAlign w:val="center"/>
          </w:tcPr>
          <w:p w:rsidR="00654770" w:rsidRDefault="00654770">
            <w:pPr>
              <w:spacing w:after="0"/>
              <w:ind w:left="135"/>
              <w:jc w:val="center"/>
            </w:pPr>
          </w:p>
        </w:tc>
        <w:tc>
          <w:tcPr>
            <w:tcW w:w="2789" w:type="dxa"/>
            <w:tcMar>
              <w:top w:w="50" w:type="dxa"/>
              <w:left w:w="100" w:type="dxa"/>
            </w:tcMar>
            <w:vAlign w:val="center"/>
          </w:tcPr>
          <w:p w:rsidR="00654770" w:rsidRDefault="00654770">
            <w:pPr>
              <w:spacing w:after="0"/>
              <w:ind w:left="135"/>
            </w:pPr>
          </w:p>
        </w:tc>
      </w:tr>
      <w:tr w:rsidR="00654770">
        <w:trPr>
          <w:trHeight w:val="144"/>
          <w:tblCellSpacing w:w="20" w:type="nil"/>
        </w:trPr>
        <w:tc>
          <w:tcPr>
            <w:tcW w:w="0" w:type="auto"/>
            <w:gridSpan w:val="2"/>
            <w:tcMar>
              <w:top w:w="50" w:type="dxa"/>
              <w:left w:w="100" w:type="dxa"/>
            </w:tcMar>
            <w:vAlign w:val="center"/>
          </w:tcPr>
          <w:p w:rsidR="00654770" w:rsidRDefault="0018799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54770" w:rsidRDefault="00654770"/>
        </w:tc>
      </w:tr>
      <w:tr w:rsidR="00654770">
        <w:trPr>
          <w:trHeight w:val="144"/>
          <w:tblCellSpacing w:w="20" w:type="nil"/>
        </w:trPr>
        <w:tc>
          <w:tcPr>
            <w:tcW w:w="0" w:type="auto"/>
            <w:gridSpan w:val="6"/>
            <w:tcMar>
              <w:top w:w="50" w:type="dxa"/>
              <w:left w:w="100" w:type="dxa"/>
            </w:tcMar>
            <w:vAlign w:val="center"/>
          </w:tcPr>
          <w:p w:rsidR="00654770" w:rsidRDefault="0018799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654770">
        <w:trPr>
          <w:trHeight w:val="144"/>
          <w:tblCellSpacing w:w="20" w:type="nil"/>
        </w:trPr>
        <w:tc>
          <w:tcPr>
            <w:tcW w:w="529" w:type="dxa"/>
            <w:tcMar>
              <w:top w:w="50" w:type="dxa"/>
              <w:left w:w="100" w:type="dxa"/>
            </w:tcMar>
            <w:vAlign w:val="center"/>
          </w:tcPr>
          <w:p w:rsidR="00654770" w:rsidRDefault="00187993">
            <w:pPr>
              <w:spacing w:after="0"/>
            </w:pPr>
            <w:r>
              <w:rPr>
                <w:rFonts w:ascii="Times New Roman" w:hAnsi="Times New Roman"/>
                <w:color w:val="000000"/>
                <w:sz w:val="24"/>
              </w:rPr>
              <w:t>5.1</w:t>
            </w:r>
          </w:p>
        </w:tc>
        <w:tc>
          <w:tcPr>
            <w:tcW w:w="2464" w:type="dxa"/>
            <w:tcMar>
              <w:top w:w="50" w:type="dxa"/>
              <w:left w:w="100" w:type="dxa"/>
            </w:tcMar>
            <w:vAlign w:val="center"/>
          </w:tcPr>
          <w:p w:rsidR="00654770" w:rsidRDefault="00187993">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54770" w:rsidRDefault="00654770">
            <w:pPr>
              <w:spacing w:after="0"/>
              <w:ind w:left="135"/>
              <w:jc w:val="center"/>
            </w:pPr>
          </w:p>
        </w:tc>
        <w:tc>
          <w:tcPr>
            <w:tcW w:w="1841" w:type="dxa"/>
            <w:tcMar>
              <w:top w:w="50" w:type="dxa"/>
              <w:left w:w="100" w:type="dxa"/>
            </w:tcMar>
            <w:vAlign w:val="center"/>
          </w:tcPr>
          <w:p w:rsidR="00654770" w:rsidRDefault="00654770">
            <w:pPr>
              <w:spacing w:after="0"/>
              <w:ind w:left="135"/>
              <w:jc w:val="center"/>
            </w:pPr>
          </w:p>
        </w:tc>
        <w:tc>
          <w:tcPr>
            <w:tcW w:w="2789" w:type="dxa"/>
            <w:tcMar>
              <w:top w:w="50" w:type="dxa"/>
              <w:left w:w="100" w:type="dxa"/>
            </w:tcMar>
            <w:vAlign w:val="center"/>
          </w:tcPr>
          <w:p w:rsidR="00654770" w:rsidRDefault="00654770">
            <w:pPr>
              <w:spacing w:after="0"/>
              <w:ind w:left="135"/>
            </w:pPr>
          </w:p>
        </w:tc>
      </w:tr>
      <w:tr w:rsidR="00654770">
        <w:trPr>
          <w:trHeight w:val="144"/>
          <w:tblCellSpacing w:w="20" w:type="nil"/>
        </w:trPr>
        <w:tc>
          <w:tcPr>
            <w:tcW w:w="0" w:type="auto"/>
            <w:gridSpan w:val="2"/>
            <w:tcMar>
              <w:top w:w="50" w:type="dxa"/>
              <w:left w:w="100" w:type="dxa"/>
            </w:tcMar>
            <w:vAlign w:val="center"/>
          </w:tcPr>
          <w:p w:rsidR="00654770" w:rsidRDefault="0018799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54770" w:rsidRDefault="00654770"/>
        </w:tc>
      </w:tr>
      <w:tr w:rsidR="00654770">
        <w:trPr>
          <w:trHeight w:val="144"/>
          <w:tblCellSpacing w:w="20" w:type="nil"/>
        </w:trPr>
        <w:tc>
          <w:tcPr>
            <w:tcW w:w="0" w:type="auto"/>
            <w:gridSpan w:val="2"/>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654770" w:rsidRDefault="00654770"/>
        </w:tc>
      </w:tr>
    </w:tbl>
    <w:p w:rsidR="00654770" w:rsidRDefault="00654770">
      <w:pPr>
        <w:sectPr w:rsidR="00654770">
          <w:pgSz w:w="16383" w:h="11906" w:orient="landscape"/>
          <w:pgMar w:top="1134" w:right="850" w:bottom="1134" w:left="1701" w:header="720" w:footer="720" w:gutter="0"/>
          <w:cols w:space="720"/>
        </w:sectPr>
      </w:pPr>
    </w:p>
    <w:p w:rsidR="00654770" w:rsidRDefault="00187993">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654770">
        <w:trPr>
          <w:trHeight w:val="144"/>
          <w:tblCellSpacing w:w="20" w:type="nil"/>
        </w:trPr>
        <w:tc>
          <w:tcPr>
            <w:tcW w:w="520" w:type="dxa"/>
            <w:vMerge w:val="restart"/>
            <w:tcMar>
              <w:top w:w="50" w:type="dxa"/>
              <w:left w:w="100" w:type="dxa"/>
            </w:tcMar>
            <w:vAlign w:val="center"/>
          </w:tcPr>
          <w:p w:rsidR="00654770" w:rsidRDefault="00187993">
            <w:pPr>
              <w:spacing w:after="0"/>
              <w:ind w:left="135"/>
            </w:pPr>
            <w:r>
              <w:rPr>
                <w:rFonts w:ascii="Times New Roman" w:hAnsi="Times New Roman"/>
                <w:b/>
                <w:color w:val="000000"/>
                <w:sz w:val="24"/>
              </w:rPr>
              <w:t xml:space="preserve">№ п/п </w:t>
            </w:r>
          </w:p>
          <w:p w:rsidR="00654770" w:rsidRDefault="00654770">
            <w:pPr>
              <w:spacing w:after="0"/>
              <w:ind w:left="135"/>
            </w:pPr>
          </w:p>
        </w:tc>
        <w:tc>
          <w:tcPr>
            <w:tcW w:w="2640" w:type="dxa"/>
            <w:vMerge w:val="restart"/>
            <w:tcMar>
              <w:top w:w="50" w:type="dxa"/>
              <w:left w:w="100" w:type="dxa"/>
            </w:tcMar>
            <w:vAlign w:val="center"/>
          </w:tcPr>
          <w:p w:rsidR="00654770" w:rsidRDefault="00187993">
            <w:pPr>
              <w:spacing w:after="0"/>
              <w:ind w:left="135"/>
            </w:pPr>
            <w:r>
              <w:rPr>
                <w:rFonts w:ascii="Times New Roman" w:hAnsi="Times New Roman"/>
                <w:b/>
                <w:color w:val="000000"/>
                <w:sz w:val="24"/>
              </w:rPr>
              <w:t xml:space="preserve">Наименование разделов и тем программы </w:t>
            </w:r>
          </w:p>
          <w:p w:rsidR="00654770" w:rsidRDefault="00654770">
            <w:pPr>
              <w:spacing w:after="0"/>
              <w:ind w:left="135"/>
            </w:pPr>
          </w:p>
        </w:tc>
        <w:tc>
          <w:tcPr>
            <w:tcW w:w="0" w:type="auto"/>
            <w:gridSpan w:val="3"/>
            <w:tcMar>
              <w:top w:w="50" w:type="dxa"/>
              <w:left w:w="100" w:type="dxa"/>
            </w:tcMar>
            <w:vAlign w:val="center"/>
          </w:tcPr>
          <w:p w:rsidR="00654770" w:rsidRDefault="0018799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54770" w:rsidRDefault="00187993">
            <w:pPr>
              <w:spacing w:after="0"/>
              <w:ind w:left="135"/>
            </w:pPr>
            <w:r>
              <w:rPr>
                <w:rFonts w:ascii="Times New Roman" w:hAnsi="Times New Roman"/>
                <w:b/>
                <w:color w:val="000000"/>
                <w:sz w:val="24"/>
              </w:rPr>
              <w:t xml:space="preserve">Электронные (цифровые) образовательные ресурсы </w:t>
            </w:r>
          </w:p>
          <w:p w:rsidR="00654770" w:rsidRDefault="00654770">
            <w:pPr>
              <w:spacing w:after="0"/>
              <w:ind w:left="135"/>
            </w:pPr>
          </w:p>
        </w:tc>
      </w:tr>
      <w:tr w:rsidR="00654770">
        <w:trPr>
          <w:trHeight w:val="144"/>
          <w:tblCellSpacing w:w="20" w:type="nil"/>
        </w:trPr>
        <w:tc>
          <w:tcPr>
            <w:tcW w:w="0" w:type="auto"/>
            <w:vMerge/>
            <w:tcBorders>
              <w:top w:val="nil"/>
            </w:tcBorders>
            <w:tcMar>
              <w:top w:w="50" w:type="dxa"/>
              <w:left w:w="100" w:type="dxa"/>
            </w:tcMar>
          </w:tcPr>
          <w:p w:rsidR="00654770" w:rsidRDefault="00654770"/>
        </w:tc>
        <w:tc>
          <w:tcPr>
            <w:tcW w:w="0" w:type="auto"/>
            <w:vMerge/>
            <w:tcBorders>
              <w:top w:val="nil"/>
            </w:tcBorders>
            <w:tcMar>
              <w:top w:w="50" w:type="dxa"/>
              <w:left w:w="100" w:type="dxa"/>
            </w:tcMar>
          </w:tcPr>
          <w:p w:rsidR="00654770" w:rsidRDefault="00654770"/>
        </w:tc>
        <w:tc>
          <w:tcPr>
            <w:tcW w:w="1011" w:type="dxa"/>
            <w:tcMar>
              <w:top w:w="50" w:type="dxa"/>
              <w:left w:w="100" w:type="dxa"/>
            </w:tcMar>
            <w:vAlign w:val="center"/>
          </w:tcPr>
          <w:p w:rsidR="00654770" w:rsidRDefault="00187993">
            <w:pPr>
              <w:spacing w:after="0"/>
              <w:ind w:left="135"/>
            </w:pPr>
            <w:r>
              <w:rPr>
                <w:rFonts w:ascii="Times New Roman" w:hAnsi="Times New Roman"/>
                <w:b/>
                <w:color w:val="000000"/>
                <w:sz w:val="24"/>
              </w:rPr>
              <w:t xml:space="preserve">Всего </w:t>
            </w:r>
          </w:p>
          <w:p w:rsidR="00654770" w:rsidRDefault="00654770">
            <w:pPr>
              <w:spacing w:after="0"/>
              <w:ind w:left="135"/>
            </w:pPr>
          </w:p>
        </w:tc>
        <w:tc>
          <w:tcPr>
            <w:tcW w:w="1738" w:type="dxa"/>
            <w:tcMar>
              <w:top w:w="50" w:type="dxa"/>
              <w:left w:w="100" w:type="dxa"/>
            </w:tcMar>
            <w:vAlign w:val="center"/>
          </w:tcPr>
          <w:p w:rsidR="00654770" w:rsidRDefault="00187993">
            <w:pPr>
              <w:spacing w:after="0"/>
              <w:ind w:left="135"/>
            </w:pPr>
            <w:r>
              <w:rPr>
                <w:rFonts w:ascii="Times New Roman" w:hAnsi="Times New Roman"/>
                <w:b/>
                <w:color w:val="000000"/>
                <w:sz w:val="24"/>
              </w:rPr>
              <w:t xml:space="preserve">Контрольные работы </w:t>
            </w:r>
          </w:p>
          <w:p w:rsidR="00654770" w:rsidRDefault="00654770">
            <w:pPr>
              <w:spacing w:after="0"/>
              <w:ind w:left="135"/>
            </w:pPr>
          </w:p>
        </w:tc>
        <w:tc>
          <w:tcPr>
            <w:tcW w:w="1823" w:type="dxa"/>
            <w:tcMar>
              <w:top w:w="50" w:type="dxa"/>
              <w:left w:w="100" w:type="dxa"/>
            </w:tcMar>
            <w:vAlign w:val="center"/>
          </w:tcPr>
          <w:p w:rsidR="00654770" w:rsidRDefault="00187993">
            <w:pPr>
              <w:spacing w:after="0"/>
              <w:ind w:left="135"/>
            </w:pPr>
            <w:r>
              <w:rPr>
                <w:rFonts w:ascii="Times New Roman" w:hAnsi="Times New Roman"/>
                <w:b/>
                <w:color w:val="000000"/>
                <w:sz w:val="24"/>
              </w:rPr>
              <w:t xml:space="preserve">Практические работы </w:t>
            </w:r>
          </w:p>
          <w:p w:rsidR="00654770" w:rsidRDefault="00654770">
            <w:pPr>
              <w:spacing w:after="0"/>
              <w:ind w:left="135"/>
            </w:pPr>
          </w:p>
        </w:tc>
        <w:tc>
          <w:tcPr>
            <w:tcW w:w="0" w:type="auto"/>
            <w:vMerge/>
            <w:tcBorders>
              <w:top w:val="nil"/>
            </w:tcBorders>
            <w:tcMar>
              <w:top w:w="50" w:type="dxa"/>
              <w:left w:w="100" w:type="dxa"/>
            </w:tcMar>
          </w:tcPr>
          <w:p w:rsidR="00654770" w:rsidRDefault="00654770"/>
        </w:tc>
      </w:tr>
      <w:tr w:rsidR="00654770">
        <w:trPr>
          <w:trHeight w:val="144"/>
          <w:tblCellSpacing w:w="20" w:type="nil"/>
        </w:trPr>
        <w:tc>
          <w:tcPr>
            <w:tcW w:w="0" w:type="auto"/>
            <w:gridSpan w:val="6"/>
            <w:tcMar>
              <w:top w:w="50" w:type="dxa"/>
              <w:left w:w="100" w:type="dxa"/>
            </w:tcMar>
            <w:vAlign w:val="center"/>
          </w:tcPr>
          <w:p w:rsidR="00654770" w:rsidRDefault="0018799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654770">
        <w:trPr>
          <w:trHeight w:val="144"/>
          <w:tblCellSpacing w:w="20" w:type="nil"/>
        </w:trPr>
        <w:tc>
          <w:tcPr>
            <w:tcW w:w="520" w:type="dxa"/>
            <w:tcMar>
              <w:top w:w="50" w:type="dxa"/>
              <w:left w:w="100" w:type="dxa"/>
            </w:tcMar>
            <w:vAlign w:val="center"/>
          </w:tcPr>
          <w:p w:rsidR="00654770" w:rsidRDefault="00187993">
            <w:pPr>
              <w:spacing w:after="0"/>
            </w:pPr>
            <w:r>
              <w:rPr>
                <w:rFonts w:ascii="Times New Roman" w:hAnsi="Times New Roman"/>
                <w:color w:val="000000"/>
                <w:sz w:val="24"/>
              </w:rPr>
              <w:t>1.1</w:t>
            </w:r>
          </w:p>
        </w:tc>
        <w:tc>
          <w:tcPr>
            <w:tcW w:w="2640"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654770" w:rsidRDefault="00654770">
            <w:pPr>
              <w:spacing w:after="0"/>
              <w:ind w:left="135"/>
              <w:jc w:val="center"/>
            </w:pPr>
          </w:p>
        </w:tc>
        <w:tc>
          <w:tcPr>
            <w:tcW w:w="1823" w:type="dxa"/>
            <w:tcMar>
              <w:top w:w="50" w:type="dxa"/>
              <w:left w:w="100" w:type="dxa"/>
            </w:tcMar>
            <w:vAlign w:val="center"/>
          </w:tcPr>
          <w:p w:rsidR="00654770" w:rsidRDefault="00654770">
            <w:pPr>
              <w:spacing w:after="0"/>
              <w:ind w:left="135"/>
              <w:jc w:val="center"/>
            </w:pPr>
          </w:p>
        </w:tc>
        <w:tc>
          <w:tcPr>
            <w:tcW w:w="2741" w:type="dxa"/>
            <w:tcMar>
              <w:top w:w="50" w:type="dxa"/>
              <w:left w:w="100" w:type="dxa"/>
            </w:tcMar>
            <w:vAlign w:val="center"/>
          </w:tcPr>
          <w:p w:rsidR="00654770" w:rsidRDefault="00654770">
            <w:pPr>
              <w:spacing w:after="0"/>
              <w:ind w:left="135"/>
            </w:pPr>
          </w:p>
        </w:tc>
      </w:tr>
      <w:tr w:rsidR="00654770">
        <w:trPr>
          <w:trHeight w:val="144"/>
          <w:tblCellSpacing w:w="20" w:type="nil"/>
        </w:trPr>
        <w:tc>
          <w:tcPr>
            <w:tcW w:w="520" w:type="dxa"/>
            <w:tcMar>
              <w:top w:w="50" w:type="dxa"/>
              <w:left w:w="100" w:type="dxa"/>
            </w:tcMar>
            <w:vAlign w:val="center"/>
          </w:tcPr>
          <w:p w:rsidR="00654770" w:rsidRDefault="00187993">
            <w:pPr>
              <w:spacing w:after="0"/>
            </w:pPr>
            <w:r>
              <w:rPr>
                <w:rFonts w:ascii="Times New Roman" w:hAnsi="Times New Roman"/>
                <w:color w:val="000000"/>
                <w:sz w:val="24"/>
              </w:rPr>
              <w:t>1.2</w:t>
            </w:r>
          </w:p>
        </w:tc>
        <w:tc>
          <w:tcPr>
            <w:tcW w:w="2640" w:type="dxa"/>
            <w:tcMar>
              <w:top w:w="50" w:type="dxa"/>
              <w:left w:w="100" w:type="dxa"/>
            </w:tcMar>
            <w:vAlign w:val="center"/>
          </w:tcPr>
          <w:p w:rsidR="00654770" w:rsidRDefault="00187993">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54770" w:rsidRDefault="00654770">
            <w:pPr>
              <w:spacing w:after="0"/>
              <w:ind w:left="135"/>
              <w:jc w:val="center"/>
            </w:pPr>
          </w:p>
        </w:tc>
        <w:tc>
          <w:tcPr>
            <w:tcW w:w="1823" w:type="dxa"/>
            <w:tcMar>
              <w:top w:w="50" w:type="dxa"/>
              <w:left w:w="100" w:type="dxa"/>
            </w:tcMar>
            <w:vAlign w:val="center"/>
          </w:tcPr>
          <w:p w:rsidR="00654770" w:rsidRDefault="00654770">
            <w:pPr>
              <w:spacing w:after="0"/>
              <w:ind w:left="135"/>
              <w:jc w:val="center"/>
            </w:pPr>
          </w:p>
        </w:tc>
        <w:tc>
          <w:tcPr>
            <w:tcW w:w="2741" w:type="dxa"/>
            <w:tcMar>
              <w:top w:w="50" w:type="dxa"/>
              <w:left w:w="100" w:type="dxa"/>
            </w:tcMar>
            <w:vAlign w:val="center"/>
          </w:tcPr>
          <w:p w:rsidR="00654770" w:rsidRDefault="00654770">
            <w:pPr>
              <w:spacing w:after="0"/>
              <w:ind w:left="135"/>
            </w:pPr>
          </w:p>
        </w:tc>
      </w:tr>
      <w:tr w:rsidR="00654770">
        <w:trPr>
          <w:trHeight w:val="144"/>
          <w:tblCellSpacing w:w="20" w:type="nil"/>
        </w:trPr>
        <w:tc>
          <w:tcPr>
            <w:tcW w:w="520" w:type="dxa"/>
            <w:tcMar>
              <w:top w:w="50" w:type="dxa"/>
              <w:left w:w="100" w:type="dxa"/>
            </w:tcMar>
            <w:vAlign w:val="center"/>
          </w:tcPr>
          <w:p w:rsidR="00654770" w:rsidRDefault="00187993">
            <w:pPr>
              <w:spacing w:after="0"/>
            </w:pPr>
            <w:r>
              <w:rPr>
                <w:rFonts w:ascii="Times New Roman" w:hAnsi="Times New Roman"/>
                <w:color w:val="000000"/>
                <w:sz w:val="24"/>
              </w:rPr>
              <w:t>1.3</w:t>
            </w:r>
          </w:p>
        </w:tc>
        <w:tc>
          <w:tcPr>
            <w:tcW w:w="2640" w:type="dxa"/>
            <w:tcMar>
              <w:top w:w="50" w:type="dxa"/>
              <w:left w:w="100" w:type="dxa"/>
            </w:tcMar>
            <w:vAlign w:val="center"/>
          </w:tcPr>
          <w:p w:rsidR="00654770" w:rsidRDefault="00187993">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54770" w:rsidRDefault="00654770">
            <w:pPr>
              <w:spacing w:after="0"/>
              <w:ind w:left="135"/>
            </w:pPr>
          </w:p>
        </w:tc>
      </w:tr>
      <w:tr w:rsidR="00654770">
        <w:trPr>
          <w:trHeight w:val="144"/>
          <w:tblCellSpacing w:w="20" w:type="nil"/>
        </w:trPr>
        <w:tc>
          <w:tcPr>
            <w:tcW w:w="0" w:type="auto"/>
            <w:gridSpan w:val="2"/>
            <w:tcMar>
              <w:top w:w="50" w:type="dxa"/>
              <w:left w:w="100" w:type="dxa"/>
            </w:tcMar>
            <w:vAlign w:val="center"/>
          </w:tcPr>
          <w:p w:rsidR="00654770" w:rsidRDefault="0018799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654770" w:rsidRDefault="00654770"/>
        </w:tc>
        <w:tc>
          <w:tcPr>
            <w:tcW w:w="1823" w:type="dxa"/>
            <w:tcMar>
              <w:top w:w="50" w:type="dxa"/>
              <w:left w:w="100" w:type="dxa"/>
            </w:tcMar>
            <w:vAlign w:val="center"/>
          </w:tcPr>
          <w:p w:rsidR="00654770" w:rsidRDefault="00654770"/>
        </w:tc>
        <w:tc>
          <w:tcPr>
            <w:tcW w:w="2741" w:type="dxa"/>
            <w:tcMar>
              <w:top w:w="50" w:type="dxa"/>
              <w:left w:w="100" w:type="dxa"/>
            </w:tcMar>
            <w:vAlign w:val="center"/>
          </w:tcPr>
          <w:p w:rsidR="00654770" w:rsidRDefault="00654770">
            <w:pPr>
              <w:spacing w:after="0"/>
              <w:ind w:left="135"/>
            </w:pPr>
          </w:p>
        </w:tc>
      </w:tr>
      <w:tr w:rsidR="00654770">
        <w:trPr>
          <w:trHeight w:val="144"/>
          <w:tblCellSpacing w:w="20" w:type="nil"/>
        </w:trPr>
        <w:tc>
          <w:tcPr>
            <w:tcW w:w="0" w:type="auto"/>
            <w:gridSpan w:val="6"/>
            <w:tcMar>
              <w:top w:w="50" w:type="dxa"/>
              <w:left w:w="100" w:type="dxa"/>
            </w:tcMar>
            <w:vAlign w:val="center"/>
          </w:tcPr>
          <w:p w:rsidR="00654770" w:rsidRDefault="0018799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654770">
        <w:trPr>
          <w:trHeight w:val="144"/>
          <w:tblCellSpacing w:w="20" w:type="nil"/>
        </w:trPr>
        <w:tc>
          <w:tcPr>
            <w:tcW w:w="520" w:type="dxa"/>
            <w:tcMar>
              <w:top w:w="50" w:type="dxa"/>
              <w:left w:w="100" w:type="dxa"/>
            </w:tcMar>
            <w:vAlign w:val="center"/>
          </w:tcPr>
          <w:p w:rsidR="00654770" w:rsidRDefault="00187993">
            <w:pPr>
              <w:spacing w:after="0"/>
            </w:pPr>
            <w:r>
              <w:rPr>
                <w:rFonts w:ascii="Times New Roman" w:hAnsi="Times New Roman"/>
                <w:color w:val="000000"/>
                <w:sz w:val="24"/>
              </w:rPr>
              <w:t>2.1</w:t>
            </w:r>
          </w:p>
        </w:tc>
        <w:tc>
          <w:tcPr>
            <w:tcW w:w="2640" w:type="dxa"/>
            <w:tcMar>
              <w:top w:w="50" w:type="dxa"/>
              <w:left w:w="100" w:type="dxa"/>
            </w:tcMar>
            <w:vAlign w:val="center"/>
          </w:tcPr>
          <w:p w:rsidR="00654770" w:rsidRDefault="00187993">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54770" w:rsidRDefault="00654770">
            <w:pPr>
              <w:spacing w:after="0"/>
              <w:ind w:left="135"/>
              <w:jc w:val="center"/>
            </w:pPr>
          </w:p>
        </w:tc>
        <w:tc>
          <w:tcPr>
            <w:tcW w:w="1823"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54770" w:rsidRDefault="00654770">
            <w:pPr>
              <w:spacing w:after="0"/>
              <w:ind w:left="135"/>
            </w:pPr>
          </w:p>
        </w:tc>
      </w:tr>
      <w:tr w:rsidR="00654770">
        <w:trPr>
          <w:trHeight w:val="144"/>
          <w:tblCellSpacing w:w="20" w:type="nil"/>
        </w:trPr>
        <w:tc>
          <w:tcPr>
            <w:tcW w:w="520" w:type="dxa"/>
            <w:tcMar>
              <w:top w:w="50" w:type="dxa"/>
              <w:left w:w="100" w:type="dxa"/>
            </w:tcMar>
            <w:vAlign w:val="center"/>
          </w:tcPr>
          <w:p w:rsidR="00654770" w:rsidRDefault="00187993">
            <w:pPr>
              <w:spacing w:after="0"/>
            </w:pPr>
            <w:r>
              <w:rPr>
                <w:rFonts w:ascii="Times New Roman" w:hAnsi="Times New Roman"/>
                <w:color w:val="000000"/>
                <w:sz w:val="24"/>
              </w:rPr>
              <w:t>2.2</w:t>
            </w:r>
          </w:p>
        </w:tc>
        <w:tc>
          <w:tcPr>
            <w:tcW w:w="2640" w:type="dxa"/>
            <w:tcMar>
              <w:top w:w="50" w:type="dxa"/>
              <w:left w:w="100" w:type="dxa"/>
            </w:tcMar>
            <w:vAlign w:val="center"/>
          </w:tcPr>
          <w:p w:rsidR="00654770" w:rsidRDefault="00187993">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54770" w:rsidRDefault="00654770">
            <w:pPr>
              <w:spacing w:after="0"/>
              <w:ind w:left="135"/>
            </w:pPr>
          </w:p>
        </w:tc>
      </w:tr>
      <w:tr w:rsidR="00654770">
        <w:trPr>
          <w:trHeight w:val="144"/>
          <w:tblCellSpacing w:w="20" w:type="nil"/>
        </w:trPr>
        <w:tc>
          <w:tcPr>
            <w:tcW w:w="520" w:type="dxa"/>
            <w:tcMar>
              <w:top w:w="50" w:type="dxa"/>
              <w:left w:w="100" w:type="dxa"/>
            </w:tcMar>
            <w:vAlign w:val="center"/>
          </w:tcPr>
          <w:p w:rsidR="00654770" w:rsidRDefault="00187993">
            <w:pPr>
              <w:spacing w:after="0"/>
            </w:pPr>
            <w:r>
              <w:rPr>
                <w:rFonts w:ascii="Times New Roman" w:hAnsi="Times New Roman"/>
                <w:color w:val="000000"/>
                <w:sz w:val="24"/>
              </w:rPr>
              <w:t>2.3</w:t>
            </w:r>
          </w:p>
        </w:tc>
        <w:tc>
          <w:tcPr>
            <w:tcW w:w="2640"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654770" w:rsidRDefault="00654770">
            <w:pPr>
              <w:spacing w:after="0"/>
              <w:ind w:left="135"/>
              <w:jc w:val="center"/>
            </w:pPr>
          </w:p>
        </w:tc>
        <w:tc>
          <w:tcPr>
            <w:tcW w:w="1823" w:type="dxa"/>
            <w:tcMar>
              <w:top w:w="50" w:type="dxa"/>
              <w:left w:w="100" w:type="dxa"/>
            </w:tcMar>
            <w:vAlign w:val="center"/>
          </w:tcPr>
          <w:p w:rsidR="00654770" w:rsidRDefault="00654770">
            <w:pPr>
              <w:spacing w:after="0"/>
              <w:ind w:left="135"/>
              <w:jc w:val="center"/>
            </w:pPr>
          </w:p>
        </w:tc>
        <w:tc>
          <w:tcPr>
            <w:tcW w:w="2741" w:type="dxa"/>
            <w:tcMar>
              <w:top w:w="50" w:type="dxa"/>
              <w:left w:w="100" w:type="dxa"/>
            </w:tcMar>
            <w:vAlign w:val="center"/>
          </w:tcPr>
          <w:p w:rsidR="00654770" w:rsidRDefault="00654770">
            <w:pPr>
              <w:spacing w:after="0"/>
              <w:ind w:left="135"/>
            </w:pPr>
          </w:p>
        </w:tc>
      </w:tr>
      <w:tr w:rsidR="00654770">
        <w:trPr>
          <w:trHeight w:val="144"/>
          <w:tblCellSpacing w:w="20" w:type="nil"/>
        </w:trPr>
        <w:tc>
          <w:tcPr>
            <w:tcW w:w="0" w:type="auto"/>
            <w:gridSpan w:val="2"/>
            <w:tcMar>
              <w:top w:w="50" w:type="dxa"/>
              <w:left w:w="100" w:type="dxa"/>
            </w:tcMar>
            <w:vAlign w:val="center"/>
          </w:tcPr>
          <w:p w:rsidR="00654770" w:rsidRDefault="0018799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654770" w:rsidRDefault="00654770"/>
        </w:tc>
        <w:tc>
          <w:tcPr>
            <w:tcW w:w="1823" w:type="dxa"/>
            <w:tcMar>
              <w:top w:w="50" w:type="dxa"/>
              <w:left w:w="100" w:type="dxa"/>
            </w:tcMar>
            <w:vAlign w:val="center"/>
          </w:tcPr>
          <w:p w:rsidR="00654770" w:rsidRDefault="00654770"/>
        </w:tc>
        <w:tc>
          <w:tcPr>
            <w:tcW w:w="2741" w:type="dxa"/>
            <w:tcMar>
              <w:top w:w="50" w:type="dxa"/>
              <w:left w:w="100" w:type="dxa"/>
            </w:tcMar>
            <w:vAlign w:val="center"/>
          </w:tcPr>
          <w:p w:rsidR="00654770" w:rsidRDefault="00654770">
            <w:pPr>
              <w:spacing w:after="0"/>
              <w:ind w:left="135"/>
            </w:pPr>
          </w:p>
        </w:tc>
      </w:tr>
      <w:tr w:rsidR="00654770">
        <w:trPr>
          <w:trHeight w:val="144"/>
          <w:tblCellSpacing w:w="20" w:type="nil"/>
        </w:trPr>
        <w:tc>
          <w:tcPr>
            <w:tcW w:w="0" w:type="auto"/>
            <w:gridSpan w:val="6"/>
            <w:tcMar>
              <w:top w:w="50" w:type="dxa"/>
              <w:left w:w="100" w:type="dxa"/>
            </w:tcMar>
            <w:vAlign w:val="center"/>
          </w:tcPr>
          <w:p w:rsidR="00654770" w:rsidRDefault="0018799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654770">
        <w:trPr>
          <w:trHeight w:val="144"/>
          <w:tblCellSpacing w:w="20" w:type="nil"/>
        </w:trPr>
        <w:tc>
          <w:tcPr>
            <w:tcW w:w="520" w:type="dxa"/>
            <w:tcMar>
              <w:top w:w="50" w:type="dxa"/>
              <w:left w:w="100" w:type="dxa"/>
            </w:tcMar>
            <w:vAlign w:val="center"/>
          </w:tcPr>
          <w:p w:rsidR="00654770" w:rsidRDefault="00187993">
            <w:pPr>
              <w:spacing w:after="0"/>
            </w:pPr>
            <w:r>
              <w:rPr>
                <w:rFonts w:ascii="Times New Roman" w:hAnsi="Times New Roman"/>
                <w:color w:val="000000"/>
                <w:sz w:val="24"/>
              </w:rPr>
              <w:t>3.1</w:t>
            </w:r>
          </w:p>
        </w:tc>
        <w:tc>
          <w:tcPr>
            <w:tcW w:w="2640" w:type="dxa"/>
            <w:tcMar>
              <w:top w:w="50" w:type="dxa"/>
              <w:left w:w="100" w:type="dxa"/>
            </w:tcMar>
            <w:vAlign w:val="center"/>
          </w:tcPr>
          <w:p w:rsidR="00654770" w:rsidRDefault="00187993">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54770" w:rsidRDefault="00654770">
            <w:pPr>
              <w:spacing w:after="0"/>
              <w:ind w:left="135"/>
              <w:jc w:val="center"/>
            </w:pPr>
          </w:p>
        </w:tc>
        <w:tc>
          <w:tcPr>
            <w:tcW w:w="1823" w:type="dxa"/>
            <w:tcMar>
              <w:top w:w="50" w:type="dxa"/>
              <w:left w:w="100" w:type="dxa"/>
            </w:tcMar>
            <w:vAlign w:val="center"/>
          </w:tcPr>
          <w:p w:rsidR="00654770" w:rsidRDefault="00654770">
            <w:pPr>
              <w:spacing w:after="0"/>
              <w:ind w:left="135"/>
              <w:jc w:val="center"/>
            </w:pPr>
          </w:p>
        </w:tc>
        <w:tc>
          <w:tcPr>
            <w:tcW w:w="2741" w:type="dxa"/>
            <w:tcMar>
              <w:top w:w="50" w:type="dxa"/>
              <w:left w:w="100" w:type="dxa"/>
            </w:tcMar>
            <w:vAlign w:val="center"/>
          </w:tcPr>
          <w:p w:rsidR="00654770" w:rsidRDefault="00654770">
            <w:pPr>
              <w:spacing w:after="0"/>
              <w:ind w:left="135"/>
            </w:pPr>
          </w:p>
        </w:tc>
      </w:tr>
      <w:tr w:rsidR="00654770">
        <w:trPr>
          <w:trHeight w:val="144"/>
          <w:tblCellSpacing w:w="20" w:type="nil"/>
        </w:trPr>
        <w:tc>
          <w:tcPr>
            <w:tcW w:w="0" w:type="auto"/>
            <w:gridSpan w:val="2"/>
            <w:tcMar>
              <w:top w:w="50" w:type="dxa"/>
              <w:left w:w="100" w:type="dxa"/>
            </w:tcMar>
            <w:vAlign w:val="center"/>
          </w:tcPr>
          <w:p w:rsidR="00654770" w:rsidRDefault="0018799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54770" w:rsidRDefault="00654770"/>
        </w:tc>
      </w:tr>
      <w:tr w:rsidR="00654770">
        <w:trPr>
          <w:trHeight w:val="144"/>
          <w:tblCellSpacing w:w="20" w:type="nil"/>
        </w:trPr>
        <w:tc>
          <w:tcPr>
            <w:tcW w:w="0" w:type="auto"/>
            <w:gridSpan w:val="2"/>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654770" w:rsidRDefault="00654770"/>
        </w:tc>
      </w:tr>
    </w:tbl>
    <w:p w:rsidR="00654770" w:rsidRDefault="00654770">
      <w:pPr>
        <w:sectPr w:rsidR="00654770">
          <w:pgSz w:w="16383" w:h="11906" w:orient="landscape"/>
          <w:pgMar w:top="1134" w:right="850" w:bottom="1134" w:left="1701" w:header="720" w:footer="720" w:gutter="0"/>
          <w:cols w:space="720"/>
        </w:sectPr>
      </w:pPr>
    </w:p>
    <w:p w:rsidR="00654770" w:rsidRDefault="00654770">
      <w:pPr>
        <w:sectPr w:rsidR="00654770">
          <w:pgSz w:w="16383" w:h="11906" w:orient="landscape"/>
          <w:pgMar w:top="1134" w:right="850" w:bottom="1134" w:left="1701" w:header="720" w:footer="720" w:gutter="0"/>
          <w:cols w:space="720"/>
        </w:sectPr>
      </w:pPr>
    </w:p>
    <w:p w:rsidR="00654770" w:rsidRDefault="00187993">
      <w:pPr>
        <w:spacing w:after="0"/>
        <w:ind w:left="120"/>
      </w:pPr>
      <w:bookmarkStart w:id="6" w:name="block-12729321"/>
      <w:bookmarkEnd w:id="5"/>
      <w:r>
        <w:rPr>
          <w:rFonts w:ascii="Times New Roman" w:hAnsi="Times New Roman"/>
          <w:b/>
          <w:color w:val="000000"/>
          <w:sz w:val="28"/>
        </w:rPr>
        <w:t xml:space="preserve"> ПОУРОЧНОЕ ПЛАНИРОВАНИЕ </w:t>
      </w:r>
    </w:p>
    <w:p w:rsidR="00654770" w:rsidRDefault="0018799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4"/>
        <w:gridCol w:w="4600"/>
        <w:gridCol w:w="1197"/>
        <w:gridCol w:w="1841"/>
        <w:gridCol w:w="1910"/>
        <w:gridCol w:w="1347"/>
        <w:gridCol w:w="2221"/>
      </w:tblGrid>
      <w:tr w:rsidR="00654770" w:rsidTr="002E163E">
        <w:trPr>
          <w:trHeight w:val="144"/>
          <w:tblCellSpacing w:w="20" w:type="nil"/>
        </w:trPr>
        <w:tc>
          <w:tcPr>
            <w:tcW w:w="910" w:type="dxa"/>
            <w:vMerge w:val="restart"/>
            <w:tcMar>
              <w:top w:w="50" w:type="dxa"/>
              <w:left w:w="100" w:type="dxa"/>
            </w:tcMar>
            <w:vAlign w:val="center"/>
          </w:tcPr>
          <w:p w:rsidR="00654770" w:rsidRDefault="00187993">
            <w:pPr>
              <w:spacing w:after="0"/>
              <w:ind w:left="135"/>
            </w:pPr>
            <w:r>
              <w:rPr>
                <w:rFonts w:ascii="Times New Roman" w:hAnsi="Times New Roman"/>
                <w:b/>
                <w:color w:val="000000"/>
                <w:sz w:val="24"/>
              </w:rPr>
              <w:t xml:space="preserve">№ п/п </w:t>
            </w:r>
          </w:p>
          <w:p w:rsidR="00654770" w:rsidRDefault="00654770">
            <w:pPr>
              <w:spacing w:after="0"/>
              <w:ind w:left="135"/>
            </w:pPr>
          </w:p>
        </w:tc>
        <w:tc>
          <w:tcPr>
            <w:tcW w:w="4592" w:type="dxa"/>
            <w:vMerge w:val="restart"/>
            <w:tcMar>
              <w:top w:w="50" w:type="dxa"/>
              <w:left w:w="100" w:type="dxa"/>
            </w:tcMar>
            <w:vAlign w:val="center"/>
          </w:tcPr>
          <w:p w:rsidR="00654770" w:rsidRDefault="00187993">
            <w:pPr>
              <w:spacing w:after="0"/>
              <w:ind w:left="135"/>
            </w:pPr>
            <w:r>
              <w:rPr>
                <w:rFonts w:ascii="Times New Roman" w:hAnsi="Times New Roman"/>
                <w:b/>
                <w:color w:val="000000"/>
                <w:sz w:val="24"/>
              </w:rPr>
              <w:t xml:space="preserve">Тема урока </w:t>
            </w:r>
          </w:p>
          <w:p w:rsidR="00654770" w:rsidRDefault="00654770">
            <w:pPr>
              <w:spacing w:after="0"/>
              <w:ind w:left="135"/>
            </w:pPr>
          </w:p>
        </w:tc>
        <w:tc>
          <w:tcPr>
            <w:tcW w:w="0" w:type="auto"/>
            <w:gridSpan w:val="3"/>
            <w:tcMar>
              <w:top w:w="50" w:type="dxa"/>
              <w:left w:w="100" w:type="dxa"/>
            </w:tcMar>
            <w:vAlign w:val="center"/>
          </w:tcPr>
          <w:p w:rsidR="00654770" w:rsidRDefault="0018799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54770" w:rsidRDefault="00187993">
            <w:pPr>
              <w:spacing w:after="0"/>
              <w:ind w:left="135"/>
            </w:pPr>
            <w:r>
              <w:rPr>
                <w:rFonts w:ascii="Times New Roman" w:hAnsi="Times New Roman"/>
                <w:b/>
                <w:color w:val="000000"/>
                <w:sz w:val="24"/>
              </w:rPr>
              <w:t xml:space="preserve">Дата изучения </w:t>
            </w:r>
          </w:p>
          <w:p w:rsidR="00654770" w:rsidRDefault="00654770">
            <w:pPr>
              <w:spacing w:after="0"/>
              <w:ind w:left="135"/>
            </w:pPr>
          </w:p>
        </w:tc>
        <w:tc>
          <w:tcPr>
            <w:tcW w:w="2221" w:type="dxa"/>
            <w:vMerge w:val="restart"/>
            <w:tcMar>
              <w:top w:w="50" w:type="dxa"/>
              <w:left w:w="100" w:type="dxa"/>
            </w:tcMar>
            <w:vAlign w:val="center"/>
          </w:tcPr>
          <w:p w:rsidR="00654770" w:rsidRDefault="00187993">
            <w:pPr>
              <w:spacing w:after="0"/>
              <w:ind w:left="135"/>
            </w:pPr>
            <w:r>
              <w:rPr>
                <w:rFonts w:ascii="Times New Roman" w:hAnsi="Times New Roman"/>
                <w:b/>
                <w:color w:val="000000"/>
                <w:sz w:val="24"/>
              </w:rPr>
              <w:t xml:space="preserve">Электронные цифровые образовательные ресурсы </w:t>
            </w:r>
          </w:p>
          <w:p w:rsidR="00654770" w:rsidRDefault="00654770">
            <w:pPr>
              <w:spacing w:after="0"/>
              <w:ind w:left="135"/>
            </w:pPr>
          </w:p>
        </w:tc>
      </w:tr>
      <w:tr w:rsidR="00654770" w:rsidTr="002E163E">
        <w:trPr>
          <w:trHeight w:val="144"/>
          <w:tblCellSpacing w:w="20" w:type="nil"/>
        </w:trPr>
        <w:tc>
          <w:tcPr>
            <w:tcW w:w="0" w:type="auto"/>
            <w:vMerge/>
            <w:tcBorders>
              <w:top w:val="nil"/>
            </w:tcBorders>
            <w:tcMar>
              <w:top w:w="50" w:type="dxa"/>
              <w:left w:w="100" w:type="dxa"/>
            </w:tcMar>
          </w:tcPr>
          <w:p w:rsidR="00654770" w:rsidRDefault="00654770"/>
        </w:tc>
        <w:tc>
          <w:tcPr>
            <w:tcW w:w="0" w:type="auto"/>
            <w:vMerge/>
            <w:tcBorders>
              <w:top w:val="nil"/>
            </w:tcBorders>
            <w:tcMar>
              <w:top w:w="50" w:type="dxa"/>
              <w:left w:w="100" w:type="dxa"/>
            </w:tcMar>
          </w:tcPr>
          <w:p w:rsidR="00654770" w:rsidRDefault="00654770"/>
        </w:tc>
        <w:tc>
          <w:tcPr>
            <w:tcW w:w="1219" w:type="dxa"/>
            <w:tcMar>
              <w:top w:w="50" w:type="dxa"/>
              <w:left w:w="100" w:type="dxa"/>
            </w:tcMar>
            <w:vAlign w:val="center"/>
          </w:tcPr>
          <w:p w:rsidR="00654770" w:rsidRDefault="00187993">
            <w:pPr>
              <w:spacing w:after="0"/>
              <w:ind w:left="135"/>
            </w:pPr>
            <w:r>
              <w:rPr>
                <w:rFonts w:ascii="Times New Roman" w:hAnsi="Times New Roman"/>
                <w:b/>
                <w:color w:val="000000"/>
                <w:sz w:val="24"/>
              </w:rPr>
              <w:t xml:space="preserve">Всего </w:t>
            </w:r>
          </w:p>
          <w:p w:rsidR="00654770" w:rsidRDefault="00654770">
            <w:pPr>
              <w:spacing w:after="0"/>
              <w:ind w:left="135"/>
            </w:pPr>
          </w:p>
        </w:tc>
        <w:tc>
          <w:tcPr>
            <w:tcW w:w="1841" w:type="dxa"/>
            <w:tcMar>
              <w:top w:w="50" w:type="dxa"/>
              <w:left w:w="100" w:type="dxa"/>
            </w:tcMar>
            <w:vAlign w:val="center"/>
          </w:tcPr>
          <w:p w:rsidR="00654770" w:rsidRDefault="00187993">
            <w:pPr>
              <w:spacing w:after="0"/>
              <w:ind w:left="135"/>
            </w:pPr>
            <w:r>
              <w:rPr>
                <w:rFonts w:ascii="Times New Roman" w:hAnsi="Times New Roman"/>
                <w:b/>
                <w:color w:val="000000"/>
                <w:sz w:val="24"/>
              </w:rPr>
              <w:t xml:space="preserve">Контрольные работы </w:t>
            </w:r>
          </w:p>
          <w:p w:rsidR="00654770" w:rsidRDefault="00654770">
            <w:pPr>
              <w:spacing w:after="0"/>
              <w:ind w:left="135"/>
            </w:pPr>
          </w:p>
        </w:tc>
        <w:tc>
          <w:tcPr>
            <w:tcW w:w="1910" w:type="dxa"/>
            <w:tcMar>
              <w:top w:w="50" w:type="dxa"/>
              <w:left w:w="100" w:type="dxa"/>
            </w:tcMar>
            <w:vAlign w:val="center"/>
          </w:tcPr>
          <w:p w:rsidR="00654770" w:rsidRDefault="00187993">
            <w:pPr>
              <w:spacing w:after="0"/>
              <w:ind w:left="135"/>
            </w:pPr>
            <w:r>
              <w:rPr>
                <w:rFonts w:ascii="Times New Roman" w:hAnsi="Times New Roman"/>
                <w:b/>
                <w:color w:val="000000"/>
                <w:sz w:val="24"/>
              </w:rPr>
              <w:t xml:space="preserve">Практические работы </w:t>
            </w:r>
          </w:p>
          <w:p w:rsidR="00654770" w:rsidRDefault="00654770">
            <w:pPr>
              <w:spacing w:after="0"/>
              <w:ind w:left="135"/>
            </w:pPr>
          </w:p>
        </w:tc>
        <w:tc>
          <w:tcPr>
            <w:tcW w:w="0" w:type="auto"/>
            <w:vMerge/>
            <w:tcBorders>
              <w:top w:val="nil"/>
            </w:tcBorders>
            <w:tcMar>
              <w:top w:w="50" w:type="dxa"/>
              <w:left w:w="100" w:type="dxa"/>
            </w:tcMar>
          </w:tcPr>
          <w:p w:rsidR="00654770" w:rsidRDefault="00654770"/>
        </w:tc>
        <w:tc>
          <w:tcPr>
            <w:tcW w:w="0" w:type="auto"/>
            <w:vMerge/>
            <w:tcBorders>
              <w:top w:val="nil"/>
            </w:tcBorders>
            <w:tcMar>
              <w:top w:w="50" w:type="dxa"/>
              <w:left w:w="100" w:type="dxa"/>
            </w:tcMar>
          </w:tcPr>
          <w:p w:rsidR="00654770" w:rsidRDefault="00654770"/>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1</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Предмет органической химии, её возникновение, развитие и значение</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2</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3</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4</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Алканы: состав и строение, гомологический ряд</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5</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Метан и этан — простейшие представители алканов</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6</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Алкены: состав и строение, свойства</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7</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Этилен и пропилен — простейшие представители алкенов</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8</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Практическая работа № 1. «Получение этилена и изучение его свойств»</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9</w:t>
            </w:r>
          </w:p>
        </w:tc>
        <w:tc>
          <w:tcPr>
            <w:tcW w:w="4592" w:type="dxa"/>
            <w:tcMar>
              <w:top w:w="50" w:type="dxa"/>
              <w:left w:w="100" w:type="dxa"/>
            </w:tcMar>
            <w:vAlign w:val="center"/>
          </w:tcPr>
          <w:p w:rsidR="00654770" w:rsidRPr="00187993" w:rsidRDefault="00187993">
            <w:pPr>
              <w:spacing w:after="0"/>
              <w:ind w:left="135"/>
              <w:rPr>
                <w:lang w:val="ru-RU"/>
              </w:rPr>
            </w:pPr>
            <w:r w:rsidRPr="000D380D">
              <w:rPr>
                <w:rFonts w:ascii="Times New Roman" w:hAnsi="Times New Roman"/>
                <w:color w:val="000000"/>
                <w:sz w:val="24"/>
                <w:lang w:val="ru-RU"/>
              </w:rPr>
              <w:t xml:space="preserve">Алкадиены. Бутадиен-1,3 и метилбутадиен-1,3. </w:t>
            </w:r>
            <w:r w:rsidRPr="00187993">
              <w:rPr>
                <w:rFonts w:ascii="Times New Roman" w:hAnsi="Times New Roman"/>
                <w:color w:val="000000"/>
                <w:sz w:val="24"/>
                <w:lang w:val="ru-RU"/>
              </w:rPr>
              <w:t>Получение синтетического каучука и резины</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10</w:t>
            </w:r>
          </w:p>
        </w:tc>
        <w:tc>
          <w:tcPr>
            <w:tcW w:w="4592" w:type="dxa"/>
            <w:tcMar>
              <w:top w:w="50" w:type="dxa"/>
              <w:left w:w="100" w:type="dxa"/>
            </w:tcMar>
            <w:vAlign w:val="center"/>
          </w:tcPr>
          <w:p w:rsidR="00654770" w:rsidRDefault="00187993">
            <w:pPr>
              <w:spacing w:after="0"/>
              <w:ind w:left="135"/>
            </w:pPr>
            <w:r w:rsidRPr="00187993">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1219"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11</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Вычисления по уравнению химической реакции</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12</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Арены: бензол и толуол. Токсичность аренов</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13</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Генетическая связь углеводородов, принадлежащих к различным классам</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14</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15</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16</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Контрольная работа по разделу «Углеводороды»</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17</w:t>
            </w:r>
          </w:p>
        </w:tc>
        <w:tc>
          <w:tcPr>
            <w:tcW w:w="4592" w:type="dxa"/>
            <w:tcMar>
              <w:top w:w="50" w:type="dxa"/>
              <w:left w:w="100" w:type="dxa"/>
            </w:tcMar>
            <w:vAlign w:val="center"/>
          </w:tcPr>
          <w:p w:rsidR="00654770" w:rsidRDefault="00187993">
            <w:pPr>
              <w:spacing w:after="0"/>
              <w:ind w:left="135"/>
            </w:pPr>
            <w:r w:rsidRPr="00187993">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1219"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Default="00654770">
            <w:pPr>
              <w:spacing w:after="0"/>
              <w:ind w:left="135"/>
            </w:pP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18</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Многоатомные спирты: этиленгликоль и глицерин</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Pr="00DE51D9" w:rsidRDefault="00DE51D9">
            <w:pPr>
              <w:spacing w:after="0"/>
              <w:ind w:left="135"/>
              <w:rPr>
                <w:lang w:val="ru-RU"/>
              </w:rPr>
            </w:pPr>
            <w:r>
              <w:rPr>
                <w:lang w:val="ru-RU"/>
              </w:rPr>
              <w:t>12</w:t>
            </w: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19</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Фенол: строение молекулы, физические и химические свойства, применение</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Pr="00DE51D9" w:rsidRDefault="00DE51D9">
            <w:pPr>
              <w:spacing w:after="0"/>
              <w:ind w:left="135"/>
              <w:rPr>
                <w:lang w:val="ru-RU"/>
              </w:rPr>
            </w:pPr>
            <w:r>
              <w:rPr>
                <w:lang w:val="ru-RU"/>
              </w:rPr>
              <w:t>19</w:t>
            </w: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20</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Альдегиды: формальдегид и ацетальдегид. Ацетон</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Pr="00DE51D9" w:rsidRDefault="00DE51D9">
            <w:pPr>
              <w:spacing w:after="0"/>
              <w:ind w:left="135"/>
              <w:rPr>
                <w:lang w:val="ru-RU"/>
              </w:rPr>
            </w:pPr>
            <w:r>
              <w:rPr>
                <w:lang w:val="ru-RU"/>
              </w:rPr>
              <w:t>26</w:t>
            </w: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21</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Одноосновные предельные карбоновые кислоты: муравьиная и уксусная</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Pr="00DE51D9" w:rsidRDefault="00DE51D9">
            <w:pPr>
              <w:spacing w:after="0"/>
              <w:ind w:left="135"/>
              <w:rPr>
                <w:lang w:val="ru-RU"/>
              </w:rPr>
            </w:pPr>
            <w:r>
              <w:rPr>
                <w:lang w:val="ru-RU"/>
              </w:rPr>
              <w:t>2.02</w:t>
            </w: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22</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Практическая работа № 2. «Свойства раствора уксусной кислоты»</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54770" w:rsidRPr="00DE51D9" w:rsidRDefault="00DE51D9">
            <w:pPr>
              <w:spacing w:after="0"/>
              <w:ind w:left="135"/>
              <w:rPr>
                <w:lang w:val="ru-RU"/>
              </w:rPr>
            </w:pPr>
            <w:r>
              <w:rPr>
                <w:lang w:val="ru-RU"/>
              </w:rPr>
              <w:t>9</w:t>
            </w:r>
          </w:p>
        </w:tc>
        <w:tc>
          <w:tcPr>
            <w:tcW w:w="2221" w:type="dxa"/>
            <w:tcMar>
              <w:top w:w="50" w:type="dxa"/>
              <w:left w:w="100" w:type="dxa"/>
            </w:tcMar>
            <w:vAlign w:val="center"/>
          </w:tcPr>
          <w:p w:rsidR="00654770" w:rsidRDefault="00654770">
            <w:pPr>
              <w:spacing w:after="0"/>
              <w:ind w:left="135"/>
            </w:pPr>
          </w:p>
        </w:tc>
      </w:tr>
      <w:tr w:rsidR="00654770" w:rsidTr="002E163E">
        <w:trPr>
          <w:trHeight w:val="144"/>
          <w:tblCellSpacing w:w="20" w:type="nil"/>
        </w:trPr>
        <w:tc>
          <w:tcPr>
            <w:tcW w:w="910" w:type="dxa"/>
            <w:tcMar>
              <w:top w:w="50" w:type="dxa"/>
              <w:left w:w="100" w:type="dxa"/>
            </w:tcMar>
            <w:vAlign w:val="center"/>
          </w:tcPr>
          <w:p w:rsidR="00654770" w:rsidRDefault="00187993">
            <w:pPr>
              <w:spacing w:after="0"/>
            </w:pPr>
            <w:r>
              <w:rPr>
                <w:rFonts w:ascii="Times New Roman" w:hAnsi="Times New Roman"/>
                <w:color w:val="000000"/>
                <w:sz w:val="24"/>
              </w:rPr>
              <w:t>23</w:t>
            </w:r>
          </w:p>
        </w:tc>
        <w:tc>
          <w:tcPr>
            <w:tcW w:w="4592"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Стеариновая и олеиновая кислоты, как представители высших карбоновых кислот</w:t>
            </w:r>
          </w:p>
        </w:tc>
        <w:tc>
          <w:tcPr>
            <w:tcW w:w="1219"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770" w:rsidRDefault="00654770">
            <w:pPr>
              <w:spacing w:after="0"/>
              <w:ind w:left="135"/>
              <w:jc w:val="center"/>
            </w:pPr>
          </w:p>
        </w:tc>
        <w:tc>
          <w:tcPr>
            <w:tcW w:w="1910" w:type="dxa"/>
            <w:tcMar>
              <w:top w:w="50" w:type="dxa"/>
              <w:left w:w="100" w:type="dxa"/>
            </w:tcMar>
            <w:vAlign w:val="center"/>
          </w:tcPr>
          <w:p w:rsidR="00654770" w:rsidRDefault="00654770">
            <w:pPr>
              <w:spacing w:after="0"/>
              <w:ind w:left="135"/>
              <w:jc w:val="center"/>
            </w:pPr>
          </w:p>
        </w:tc>
        <w:tc>
          <w:tcPr>
            <w:tcW w:w="1347" w:type="dxa"/>
            <w:tcMar>
              <w:top w:w="50" w:type="dxa"/>
              <w:left w:w="100" w:type="dxa"/>
            </w:tcMar>
            <w:vAlign w:val="center"/>
          </w:tcPr>
          <w:p w:rsidR="00654770" w:rsidRPr="00DE51D9" w:rsidRDefault="00DE51D9">
            <w:pPr>
              <w:spacing w:after="0"/>
              <w:ind w:left="135"/>
              <w:rPr>
                <w:lang w:val="ru-RU"/>
              </w:rPr>
            </w:pPr>
            <w:r>
              <w:rPr>
                <w:lang w:val="ru-RU"/>
              </w:rPr>
              <w:t>16</w:t>
            </w:r>
          </w:p>
        </w:tc>
        <w:tc>
          <w:tcPr>
            <w:tcW w:w="2221" w:type="dxa"/>
            <w:tcMar>
              <w:top w:w="50" w:type="dxa"/>
              <w:left w:w="100" w:type="dxa"/>
            </w:tcMar>
            <w:vAlign w:val="center"/>
          </w:tcPr>
          <w:p w:rsidR="00654770" w:rsidRDefault="00654770">
            <w:pPr>
              <w:spacing w:after="0"/>
              <w:ind w:left="135"/>
            </w:pPr>
          </w:p>
        </w:tc>
      </w:tr>
      <w:tr w:rsidR="002E163E" w:rsidTr="002E163E">
        <w:trPr>
          <w:trHeight w:val="144"/>
          <w:tblCellSpacing w:w="20" w:type="nil"/>
        </w:trPr>
        <w:tc>
          <w:tcPr>
            <w:tcW w:w="910" w:type="dxa"/>
            <w:tcMar>
              <w:top w:w="50" w:type="dxa"/>
              <w:left w:w="100" w:type="dxa"/>
            </w:tcMar>
            <w:vAlign w:val="center"/>
          </w:tcPr>
          <w:p w:rsidR="002E163E" w:rsidRDefault="002E163E">
            <w:pPr>
              <w:spacing w:after="0"/>
            </w:pPr>
            <w:r>
              <w:rPr>
                <w:rFonts w:ascii="Times New Roman" w:hAnsi="Times New Roman"/>
                <w:color w:val="000000"/>
                <w:sz w:val="24"/>
              </w:rPr>
              <w:t>24</w:t>
            </w:r>
          </w:p>
        </w:tc>
        <w:tc>
          <w:tcPr>
            <w:tcW w:w="4592" w:type="dxa"/>
            <w:tcMar>
              <w:top w:w="50" w:type="dxa"/>
              <w:left w:w="100" w:type="dxa"/>
            </w:tcMar>
            <w:vAlign w:val="center"/>
          </w:tcPr>
          <w:p w:rsidR="002E163E" w:rsidRPr="00187993" w:rsidRDefault="002E163E">
            <w:pPr>
              <w:spacing w:after="0"/>
              <w:ind w:left="135"/>
              <w:rPr>
                <w:lang w:val="ru-RU"/>
              </w:rPr>
            </w:pPr>
            <w:r w:rsidRPr="00187993">
              <w:rPr>
                <w:rFonts w:ascii="Times New Roman" w:hAnsi="Times New Roman"/>
                <w:color w:val="000000"/>
                <w:sz w:val="24"/>
                <w:lang w:val="ru-RU"/>
              </w:rPr>
              <w:t>Мыла как соли высших карбоновых кислот, их моющее действие</w:t>
            </w:r>
          </w:p>
        </w:tc>
        <w:tc>
          <w:tcPr>
            <w:tcW w:w="1219" w:type="dxa"/>
            <w:tcMar>
              <w:top w:w="50" w:type="dxa"/>
              <w:left w:w="100" w:type="dxa"/>
            </w:tcMar>
            <w:vAlign w:val="center"/>
          </w:tcPr>
          <w:p w:rsidR="002E163E" w:rsidRDefault="002E163E">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163E" w:rsidRDefault="002E163E">
            <w:pPr>
              <w:spacing w:after="0"/>
              <w:ind w:left="135"/>
              <w:jc w:val="center"/>
            </w:pPr>
          </w:p>
        </w:tc>
        <w:tc>
          <w:tcPr>
            <w:tcW w:w="1910" w:type="dxa"/>
            <w:tcMar>
              <w:top w:w="50" w:type="dxa"/>
              <w:left w:w="100" w:type="dxa"/>
            </w:tcMar>
            <w:vAlign w:val="center"/>
          </w:tcPr>
          <w:p w:rsidR="002E163E" w:rsidRDefault="002E163E">
            <w:pPr>
              <w:spacing w:after="0"/>
              <w:ind w:left="135"/>
              <w:jc w:val="center"/>
            </w:pPr>
          </w:p>
        </w:tc>
        <w:tc>
          <w:tcPr>
            <w:tcW w:w="1347" w:type="dxa"/>
            <w:tcMar>
              <w:top w:w="50" w:type="dxa"/>
              <w:left w:w="100" w:type="dxa"/>
            </w:tcMar>
            <w:vAlign w:val="center"/>
          </w:tcPr>
          <w:p w:rsidR="002E163E" w:rsidRPr="00DE51D9" w:rsidRDefault="002E163E" w:rsidP="00E64320">
            <w:pPr>
              <w:spacing w:after="0"/>
              <w:ind w:left="135"/>
              <w:rPr>
                <w:lang w:val="ru-RU"/>
              </w:rPr>
            </w:pPr>
            <w:r>
              <w:rPr>
                <w:lang w:val="ru-RU"/>
              </w:rPr>
              <w:t>1</w:t>
            </w:r>
          </w:p>
        </w:tc>
        <w:tc>
          <w:tcPr>
            <w:tcW w:w="2221" w:type="dxa"/>
            <w:tcMar>
              <w:top w:w="50" w:type="dxa"/>
              <w:left w:w="100" w:type="dxa"/>
            </w:tcMar>
            <w:vAlign w:val="center"/>
          </w:tcPr>
          <w:p w:rsidR="002E163E" w:rsidRDefault="002E163E" w:rsidP="00E64320">
            <w:pPr>
              <w:spacing w:after="0"/>
              <w:ind w:left="135"/>
            </w:pPr>
          </w:p>
        </w:tc>
      </w:tr>
      <w:tr w:rsidR="002E163E" w:rsidTr="002E163E">
        <w:trPr>
          <w:trHeight w:val="144"/>
          <w:tblCellSpacing w:w="20" w:type="nil"/>
        </w:trPr>
        <w:tc>
          <w:tcPr>
            <w:tcW w:w="910" w:type="dxa"/>
            <w:tcMar>
              <w:top w:w="50" w:type="dxa"/>
              <w:left w:w="100" w:type="dxa"/>
            </w:tcMar>
            <w:vAlign w:val="center"/>
          </w:tcPr>
          <w:p w:rsidR="002E163E" w:rsidRDefault="002E163E">
            <w:pPr>
              <w:spacing w:after="0"/>
            </w:pPr>
            <w:r>
              <w:rPr>
                <w:rFonts w:ascii="Times New Roman" w:hAnsi="Times New Roman"/>
                <w:color w:val="000000"/>
                <w:sz w:val="24"/>
              </w:rPr>
              <w:t>25</w:t>
            </w:r>
          </w:p>
        </w:tc>
        <w:tc>
          <w:tcPr>
            <w:tcW w:w="4592" w:type="dxa"/>
            <w:tcMar>
              <w:top w:w="50" w:type="dxa"/>
              <w:left w:w="100" w:type="dxa"/>
            </w:tcMar>
            <w:vAlign w:val="center"/>
          </w:tcPr>
          <w:p w:rsidR="002E163E" w:rsidRDefault="002E163E">
            <w:pPr>
              <w:spacing w:after="0"/>
              <w:ind w:left="135"/>
            </w:pPr>
            <w:r w:rsidRPr="00187993">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1219" w:type="dxa"/>
            <w:tcMar>
              <w:top w:w="50" w:type="dxa"/>
              <w:left w:w="100" w:type="dxa"/>
            </w:tcMar>
            <w:vAlign w:val="center"/>
          </w:tcPr>
          <w:p w:rsidR="002E163E" w:rsidRDefault="002E16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163E" w:rsidRDefault="002E163E">
            <w:pPr>
              <w:spacing w:after="0"/>
              <w:ind w:left="135"/>
              <w:jc w:val="center"/>
            </w:pPr>
          </w:p>
        </w:tc>
        <w:tc>
          <w:tcPr>
            <w:tcW w:w="1910" w:type="dxa"/>
            <w:tcMar>
              <w:top w:w="50" w:type="dxa"/>
              <w:left w:w="100" w:type="dxa"/>
            </w:tcMar>
            <w:vAlign w:val="center"/>
          </w:tcPr>
          <w:p w:rsidR="002E163E" w:rsidRDefault="002E163E">
            <w:pPr>
              <w:spacing w:after="0"/>
              <w:ind w:left="135"/>
              <w:jc w:val="center"/>
            </w:pPr>
          </w:p>
        </w:tc>
        <w:tc>
          <w:tcPr>
            <w:tcW w:w="1347" w:type="dxa"/>
            <w:tcMar>
              <w:top w:w="50" w:type="dxa"/>
              <w:left w:w="100" w:type="dxa"/>
            </w:tcMar>
            <w:vAlign w:val="center"/>
          </w:tcPr>
          <w:p w:rsidR="002E163E" w:rsidRPr="00DE51D9" w:rsidRDefault="002E163E" w:rsidP="00E64320">
            <w:pPr>
              <w:spacing w:after="0"/>
              <w:ind w:left="135"/>
              <w:rPr>
                <w:lang w:val="ru-RU"/>
              </w:rPr>
            </w:pPr>
            <w:r>
              <w:rPr>
                <w:lang w:val="ru-RU"/>
              </w:rPr>
              <w:t>15</w:t>
            </w:r>
          </w:p>
        </w:tc>
        <w:tc>
          <w:tcPr>
            <w:tcW w:w="2221" w:type="dxa"/>
            <w:tcMar>
              <w:top w:w="50" w:type="dxa"/>
              <w:left w:w="100" w:type="dxa"/>
            </w:tcMar>
            <w:vAlign w:val="center"/>
          </w:tcPr>
          <w:p w:rsidR="002E163E" w:rsidRDefault="002E163E" w:rsidP="00E64320">
            <w:pPr>
              <w:spacing w:after="0"/>
              <w:ind w:left="135"/>
            </w:pPr>
          </w:p>
        </w:tc>
      </w:tr>
      <w:tr w:rsidR="002E163E" w:rsidTr="002E163E">
        <w:trPr>
          <w:trHeight w:val="144"/>
          <w:tblCellSpacing w:w="20" w:type="nil"/>
        </w:trPr>
        <w:tc>
          <w:tcPr>
            <w:tcW w:w="910" w:type="dxa"/>
            <w:tcMar>
              <w:top w:w="50" w:type="dxa"/>
              <w:left w:w="100" w:type="dxa"/>
            </w:tcMar>
            <w:vAlign w:val="center"/>
          </w:tcPr>
          <w:p w:rsidR="002E163E" w:rsidRDefault="002E163E">
            <w:pPr>
              <w:spacing w:after="0"/>
            </w:pPr>
            <w:r>
              <w:rPr>
                <w:rFonts w:ascii="Times New Roman" w:hAnsi="Times New Roman"/>
                <w:color w:val="000000"/>
                <w:sz w:val="24"/>
              </w:rPr>
              <w:t>26</w:t>
            </w:r>
          </w:p>
        </w:tc>
        <w:tc>
          <w:tcPr>
            <w:tcW w:w="4592" w:type="dxa"/>
            <w:tcMar>
              <w:top w:w="50" w:type="dxa"/>
              <w:left w:w="100" w:type="dxa"/>
            </w:tcMar>
            <w:vAlign w:val="center"/>
          </w:tcPr>
          <w:p w:rsidR="002E163E" w:rsidRPr="00187993" w:rsidRDefault="002E163E">
            <w:pPr>
              <w:spacing w:after="0"/>
              <w:ind w:left="135"/>
              <w:rPr>
                <w:lang w:val="ru-RU"/>
              </w:rPr>
            </w:pPr>
            <w:r w:rsidRPr="00187993">
              <w:rPr>
                <w:rFonts w:ascii="Times New Roman" w:hAnsi="Times New Roman"/>
                <w:color w:val="000000"/>
                <w:sz w:val="24"/>
                <w:lang w:val="ru-RU"/>
              </w:rPr>
              <w:t>Жиры: гидролиз, применение, биологическая роль жиров</w:t>
            </w:r>
          </w:p>
        </w:tc>
        <w:tc>
          <w:tcPr>
            <w:tcW w:w="1219" w:type="dxa"/>
            <w:tcMar>
              <w:top w:w="50" w:type="dxa"/>
              <w:left w:w="100" w:type="dxa"/>
            </w:tcMar>
            <w:vAlign w:val="center"/>
          </w:tcPr>
          <w:p w:rsidR="002E163E" w:rsidRDefault="002E163E">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163E" w:rsidRDefault="002E163E">
            <w:pPr>
              <w:spacing w:after="0"/>
              <w:ind w:left="135"/>
              <w:jc w:val="center"/>
            </w:pPr>
          </w:p>
        </w:tc>
        <w:tc>
          <w:tcPr>
            <w:tcW w:w="1910" w:type="dxa"/>
            <w:tcMar>
              <w:top w:w="50" w:type="dxa"/>
              <w:left w:w="100" w:type="dxa"/>
            </w:tcMar>
            <w:vAlign w:val="center"/>
          </w:tcPr>
          <w:p w:rsidR="002E163E" w:rsidRDefault="002E163E">
            <w:pPr>
              <w:spacing w:after="0"/>
              <w:ind w:left="135"/>
              <w:jc w:val="center"/>
            </w:pPr>
          </w:p>
        </w:tc>
        <w:tc>
          <w:tcPr>
            <w:tcW w:w="1347" w:type="dxa"/>
            <w:tcMar>
              <w:top w:w="50" w:type="dxa"/>
              <w:left w:w="100" w:type="dxa"/>
            </w:tcMar>
            <w:vAlign w:val="center"/>
          </w:tcPr>
          <w:p w:rsidR="002E163E" w:rsidRPr="00DE51D9" w:rsidRDefault="002E163E" w:rsidP="00E64320">
            <w:pPr>
              <w:spacing w:after="0"/>
              <w:ind w:left="135"/>
              <w:rPr>
                <w:lang w:val="ru-RU"/>
              </w:rPr>
            </w:pPr>
            <w:r>
              <w:rPr>
                <w:lang w:val="ru-RU"/>
              </w:rPr>
              <w:t>22</w:t>
            </w:r>
          </w:p>
        </w:tc>
        <w:tc>
          <w:tcPr>
            <w:tcW w:w="2221" w:type="dxa"/>
            <w:tcMar>
              <w:top w:w="50" w:type="dxa"/>
              <w:left w:w="100" w:type="dxa"/>
            </w:tcMar>
            <w:vAlign w:val="center"/>
          </w:tcPr>
          <w:p w:rsidR="002E163E" w:rsidRDefault="002E163E" w:rsidP="00E64320">
            <w:pPr>
              <w:spacing w:after="0"/>
              <w:ind w:left="135"/>
            </w:pPr>
          </w:p>
        </w:tc>
      </w:tr>
      <w:tr w:rsidR="002E163E" w:rsidTr="002E163E">
        <w:trPr>
          <w:trHeight w:val="144"/>
          <w:tblCellSpacing w:w="20" w:type="nil"/>
        </w:trPr>
        <w:tc>
          <w:tcPr>
            <w:tcW w:w="910" w:type="dxa"/>
            <w:tcMar>
              <w:top w:w="50" w:type="dxa"/>
              <w:left w:w="100" w:type="dxa"/>
            </w:tcMar>
            <w:vAlign w:val="center"/>
          </w:tcPr>
          <w:p w:rsidR="002E163E" w:rsidRDefault="002E163E">
            <w:pPr>
              <w:spacing w:after="0"/>
            </w:pPr>
            <w:r>
              <w:rPr>
                <w:rFonts w:ascii="Times New Roman" w:hAnsi="Times New Roman"/>
                <w:color w:val="000000"/>
                <w:sz w:val="24"/>
              </w:rPr>
              <w:t>27</w:t>
            </w:r>
          </w:p>
        </w:tc>
        <w:tc>
          <w:tcPr>
            <w:tcW w:w="4592" w:type="dxa"/>
            <w:tcMar>
              <w:top w:w="50" w:type="dxa"/>
              <w:left w:w="100" w:type="dxa"/>
            </w:tcMar>
            <w:vAlign w:val="center"/>
          </w:tcPr>
          <w:p w:rsidR="002E163E" w:rsidRPr="00187993" w:rsidRDefault="002E163E">
            <w:pPr>
              <w:spacing w:after="0"/>
              <w:ind w:left="135"/>
              <w:rPr>
                <w:lang w:val="ru-RU"/>
              </w:rPr>
            </w:pPr>
            <w:r w:rsidRPr="00187993">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1219" w:type="dxa"/>
            <w:tcMar>
              <w:top w:w="50" w:type="dxa"/>
              <w:left w:w="100" w:type="dxa"/>
            </w:tcMar>
            <w:vAlign w:val="center"/>
          </w:tcPr>
          <w:p w:rsidR="002E163E" w:rsidRDefault="002E163E">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163E" w:rsidRDefault="002E163E">
            <w:pPr>
              <w:spacing w:after="0"/>
              <w:ind w:left="135"/>
              <w:jc w:val="center"/>
            </w:pPr>
          </w:p>
        </w:tc>
        <w:tc>
          <w:tcPr>
            <w:tcW w:w="1910" w:type="dxa"/>
            <w:tcMar>
              <w:top w:w="50" w:type="dxa"/>
              <w:left w:w="100" w:type="dxa"/>
            </w:tcMar>
            <w:vAlign w:val="center"/>
          </w:tcPr>
          <w:p w:rsidR="002E163E" w:rsidRDefault="002E163E">
            <w:pPr>
              <w:spacing w:after="0"/>
              <w:ind w:left="135"/>
              <w:jc w:val="center"/>
            </w:pPr>
          </w:p>
        </w:tc>
        <w:tc>
          <w:tcPr>
            <w:tcW w:w="1347" w:type="dxa"/>
            <w:tcMar>
              <w:top w:w="50" w:type="dxa"/>
              <w:left w:w="100" w:type="dxa"/>
            </w:tcMar>
            <w:vAlign w:val="center"/>
          </w:tcPr>
          <w:p w:rsidR="002E163E" w:rsidRPr="00E82086" w:rsidRDefault="002E163E" w:rsidP="00E64320">
            <w:pPr>
              <w:spacing w:after="0"/>
              <w:ind w:left="135"/>
              <w:rPr>
                <w:lang w:val="ru-RU"/>
              </w:rPr>
            </w:pPr>
            <w:r>
              <w:rPr>
                <w:lang w:val="ru-RU"/>
              </w:rPr>
              <w:t>5.04</w:t>
            </w:r>
          </w:p>
        </w:tc>
        <w:tc>
          <w:tcPr>
            <w:tcW w:w="2221" w:type="dxa"/>
            <w:tcMar>
              <w:top w:w="50" w:type="dxa"/>
              <w:left w:w="100" w:type="dxa"/>
            </w:tcMar>
            <w:vAlign w:val="center"/>
          </w:tcPr>
          <w:p w:rsidR="002E163E" w:rsidRDefault="002E163E" w:rsidP="00E64320">
            <w:pPr>
              <w:spacing w:after="0"/>
              <w:ind w:left="135"/>
            </w:pPr>
          </w:p>
        </w:tc>
      </w:tr>
      <w:tr w:rsidR="002E163E" w:rsidTr="002E163E">
        <w:trPr>
          <w:trHeight w:val="144"/>
          <w:tblCellSpacing w:w="20" w:type="nil"/>
        </w:trPr>
        <w:tc>
          <w:tcPr>
            <w:tcW w:w="910" w:type="dxa"/>
            <w:tcMar>
              <w:top w:w="50" w:type="dxa"/>
              <w:left w:w="100" w:type="dxa"/>
            </w:tcMar>
            <w:vAlign w:val="center"/>
          </w:tcPr>
          <w:p w:rsidR="002E163E" w:rsidRDefault="002E163E">
            <w:pPr>
              <w:spacing w:after="0"/>
            </w:pPr>
            <w:r>
              <w:rPr>
                <w:rFonts w:ascii="Times New Roman" w:hAnsi="Times New Roman"/>
                <w:color w:val="000000"/>
                <w:sz w:val="24"/>
              </w:rPr>
              <w:t>28</w:t>
            </w:r>
          </w:p>
        </w:tc>
        <w:tc>
          <w:tcPr>
            <w:tcW w:w="4592" w:type="dxa"/>
            <w:tcMar>
              <w:top w:w="50" w:type="dxa"/>
              <w:left w:w="100" w:type="dxa"/>
            </w:tcMar>
            <w:vAlign w:val="center"/>
          </w:tcPr>
          <w:p w:rsidR="002E163E" w:rsidRPr="00187993" w:rsidRDefault="002E163E">
            <w:pPr>
              <w:spacing w:after="0"/>
              <w:ind w:left="135"/>
              <w:rPr>
                <w:lang w:val="ru-RU"/>
              </w:rPr>
            </w:pPr>
            <w:r w:rsidRPr="00187993">
              <w:rPr>
                <w:rFonts w:ascii="Times New Roman" w:hAnsi="Times New Roman"/>
                <w:color w:val="000000"/>
                <w:sz w:val="24"/>
                <w:lang w:val="ru-RU"/>
              </w:rPr>
              <w:t>Крахмал и целлюлоза как природные полимеры</w:t>
            </w:r>
          </w:p>
        </w:tc>
        <w:tc>
          <w:tcPr>
            <w:tcW w:w="1219" w:type="dxa"/>
            <w:tcMar>
              <w:top w:w="50" w:type="dxa"/>
              <w:left w:w="100" w:type="dxa"/>
            </w:tcMar>
            <w:vAlign w:val="center"/>
          </w:tcPr>
          <w:p w:rsidR="002E163E" w:rsidRDefault="002E163E">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163E" w:rsidRDefault="002E163E">
            <w:pPr>
              <w:spacing w:after="0"/>
              <w:ind w:left="135"/>
              <w:jc w:val="center"/>
            </w:pPr>
          </w:p>
        </w:tc>
        <w:tc>
          <w:tcPr>
            <w:tcW w:w="1910" w:type="dxa"/>
            <w:tcMar>
              <w:top w:w="50" w:type="dxa"/>
              <w:left w:w="100" w:type="dxa"/>
            </w:tcMar>
            <w:vAlign w:val="center"/>
          </w:tcPr>
          <w:p w:rsidR="002E163E" w:rsidRDefault="002E163E">
            <w:pPr>
              <w:spacing w:after="0"/>
              <w:ind w:left="135"/>
              <w:jc w:val="center"/>
            </w:pPr>
          </w:p>
        </w:tc>
        <w:tc>
          <w:tcPr>
            <w:tcW w:w="1347" w:type="dxa"/>
            <w:tcMar>
              <w:top w:w="50" w:type="dxa"/>
              <w:left w:w="100" w:type="dxa"/>
            </w:tcMar>
            <w:vAlign w:val="center"/>
          </w:tcPr>
          <w:p w:rsidR="002E163E" w:rsidRPr="00E82086" w:rsidRDefault="002E163E" w:rsidP="00E64320">
            <w:pPr>
              <w:spacing w:after="0"/>
              <w:ind w:left="135"/>
              <w:rPr>
                <w:lang w:val="ru-RU"/>
              </w:rPr>
            </w:pPr>
            <w:r>
              <w:rPr>
                <w:lang w:val="ru-RU"/>
              </w:rPr>
              <w:t>13</w:t>
            </w:r>
          </w:p>
        </w:tc>
        <w:tc>
          <w:tcPr>
            <w:tcW w:w="2221" w:type="dxa"/>
            <w:tcMar>
              <w:top w:w="50" w:type="dxa"/>
              <w:left w:w="100" w:type="dxa"/>
            </w:tcMar>
            <w:vAlign w:val="center"/>
          </w:tcPr>
          <w:p w:rsidR="002E163E" w:rsidRDefault="002E163E" w:rsidP="00E64320">
            <w:pPr>
              <w:spacing w:after="0"/>
              <w:ind w:left="135"/>
            </w:pPr>
          </w:p>
        </w:tc>
      </w:tr>
      <w:tr w:rsidR="002E163E" w:rsidTr="002E163E">
        <w:trPr>
          <w:trHeight w:val="144"/>
          <w:tblCellSpacing w:w="20" w:type="nil"/>
        </w:trPr>
        <w:tc>
          <w:tcPr>
            <w:tcW w:w="910" w:type="dxa"/>
            <w:tcMar>
              <w:top w:w="50" w:type="dxa"/>
              <w:left w:w="100" w:type="dxa"/>
            </w:tcMar>
            <w:vAlign w:val="center"/>
          </w:tcPr>
          <w:p w:rsidR="002E163E" w:rsidRDefault="002E163E">
            <w:pPr>
              <w:spacing w:after="0"/>
            </w:pPr>
            <w:r>
              <w:rPr>
                <w:rFonts w:ascii="Times New Roman" w:hAnsi="Times New Roman"/>
                <w:color w:val="000000"/>
                <w:sz w:val="24"/>
              </w:rPr>
              <w:t>29</w:t>
            </w:r>
          </w:p>
        </w:tc>
        <w:tc>
          <w:tcPr>
            <w:tcW w:w="4592" w:type="dxa"/>
            <w:tcMar>
              <w:top w:w="50" w:type="dxa"/>
              <w:left w:w="100" w:type="dxa"/>
            </w:tcMar>
            <w:vAlign w:val="center"/>
          </w:tcPr>
          <w:p w:rsidR="002E163E" w:rsidRPr="00187993" w:rsidRDefault="002E163E">
            <w:pPr>
              <w:spacing w:after="0"/>
              <w:ind w:left="135"/>
              <w:rPr>
                <w:lang w:val="ru-RU"/>
              </w:rPr>
            </w:pPr>
            <w:r w:rsidRPr="00187993">
              <w:rPr>
                <w:rFonts w:ascii="Times New Roman" w:hAnsi="Times New Roman"/>
                <w:color w:val="000000"/>
                <w:sz w:val="24"/>
                <w:lang w:val="ru-RU"/>
              </w:rPr>
              <w:t>Контрольная работа по разделу «Кислородсодержащие органические соединения»</w:t>
            </w:r>
          </w:p>
        </w:tc>
        <w:tc>
          <w:tcPr>
            <w:tcW w:w="1219" w:type="dxa"/>
            <w:tcMar>
              <w:top w:w="50" w:type="dxa"/>
              <w:left w:w="100" w:type="dxa"/>
            </w:tcMar>
            <w:vAlign w:val="center"/>
          </w:tcPr>
          <w:p w:rsidR="002E163E" w:rsidRDefault="002E163E">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163E" w:rsidRDefault="002E163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E163E" w:rsidRDefault="002E163E">
            <w:pPr>
              <w:spacing w:after="0"/>
              <w:ind w:left="135"/>
              <w:jc w:val="center"/>
            </w:pPr>
          </w:p>
        </w:tc>
        <w:tc>
          <w:tcPr>
            <w:tcW w:w="1347" w:type="dxa"/>
            <w:tcMar>
              <w:top w:w="50" w:type="dxa"/>
              <w:left w:w="100" w:type="dxa"/>
            </w:tcMar>
            <w:vAlign w:val="center"/>
          </w:tcPr>
          <w:p w:rsidR="002E163E" w:rsidRPr="00E82086" w:rsidRDefault="002E163E" w:rsidP="00E64320">
            <w:pPr>
              <w:spacing w:after="0"/>
              <w:ind w:left="135"/>
              <w:rPr>
                <w:lang w:val="ru-RU"/>
              </w:rPr>
            </w:pPr>
            <w:r>
              <w:rPr>
                <w:lang w:val="ru-RU"/>
              </w:rPr>
              <w:t>20</w:t>
            </w:r>
          </w:p>
        </w:tc>
        <w:tc>
          <w:tcPr>
            <w:tcW w:w="2221" w:type="dxa"/>
            <w:tcMar>
              <w:top w:w="50" w:type="dxa"/>
              <w:left w:w="100" w:type="dxa"/>
            </w:tcMar>
            <w:vAlign w:val="center"/>
          </w:tcPr>
          <w:p w:rsidR="002E163E" w:rsidRDefault="002E163E" w:rsidP="00E64320">
            <w:pPr>
              <w:spacing w:after="0"/>
              <w:ind w:left="135"/>
            </w:pPr>
          </w:p>
        </w:tc>
      </w:tr>
      <w:tr w:rsidR="002E163E" w:rsidTr="002E163E">
        <w:trPr>
          <w:trHeight w:val="144"/>
          <w:tblCellSpacing w:w="20" w:type="nil"/>
        </w:trPr>
        <w:tc>
          <w:tcPr>
            <w:tcW w:w="910" w:type="dxa"/>
            <w:tcMar>
              <w:top w:w="50" w:type="dxa"/>
              <w:left w:w="100" w:type="dxa"/>
            </w:tcMar>
            <w:vAlign w:val="center"/>
          </w:tcPr>
          <w:p w:rsidR="002E163E" w:rsidRDefault="002E163E">
            <w:pPr>
              <w:spacing w:after="0"/>
            </w:pPr>
            <w:r>
              <w:rPr>
                <w:rFonts w:ascii="Times New Roman" w:hAnsi="Times New Roman"/>
                <w:color w:val="000000"/>
                <w:sz w:val="24"/>
              </w:rPr>
              <w:t>30</w:t>
            </w:r>
          </w:p>
        </w:tc>
        <w:tc>
          <w:tcPr>
            <w:tcW w:w="4592" w:type="dxa"/>
            <w:tcMar>
              <w:top w:w="50" w:type="dxa"/>
              <w:left w:w="100" w:type="dxa"/>
            </w:tcMar>
            <w:vAlign w:val="center"/>
          </w:tcPr>
          <w:p w:rsidR="002E163E" w:rsidRDefault="002E163E">
            <w:pPr>
              <w:spacing w:after="0"/>
              <w:ind w:left="135"/>
            </w:pPr>
            <w:r>
              <w:rPr>
                <w:rFonts w:ascii="Times New Roman" w:hAnsi="Times New Roman"/>
                <w:color w:val="000000"/>
                <w:sz w:val="24"/>
              </w:rPr>
              <w:t>Амины: метиламин и анилин</w:t>
            </w:r>
          </w:p>
        </w:tc>
        <w:tc>
          <w:tcPr>
            <w:tcW w:w="1219" w:type="dxa"/>
            <w:tcMar>
              <w:top w:w="50" w:type="dxa"/>
              <w:left w:w="100" w:type="dxa"/>
            </w:tcMar>
            <w:vAlign w:val="center"/>
          </w:tcPr>
          <w:p w:rsidR="002E163E" w:rsidRDefault="002E16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163E" w:rsidRDefault="002E163E">
            <w:pPr>
              <w:spacing w:after="0"/>
              <w:ind w:left="135"/>
              <w:jc w:val="center"/>
            </w:pPr>
          </w:p>
        </w:tc>
        <w:tc>
          <w:tcPr>
            <w:tcW w:w="1910" w:type="dxa"/>
            <w:tcMar>
              <w:top w:w="50" w:type="dxa"/>
              <w:left w:w="100" w:type="dxa"/>
            </w:tcMar>
            <w:vAlign w:val="center"/>
          </w:tcPr>
          <w:p w:rsidR="002E163E" w:rsidRDefault="002E163E">
            <w:pPr>
              <w:spacing w:after="0"/>
              <w:ind w:left="135"/>
              <w:jc w:val="center"/>
            </w:pPr>
          </w:p>
        </w:tc>
        <w:tc>
          <w:tcPr>
            <w:tcW w:w="1347" w:type="dxa"/>
            <w:tcMar>
              <w:top w:w="50" w:type="dxa"/>
              <w:left w:w="100" w:type="dxa"/>
            </w:tcMar>
            <w:vAlign w:val="center"/>
          </w:tcPr>
          <w:p w:rsidR="002E163E" w:rsidRPr="00E82086" w:rsidRDefault="002E163E" w:rsidP="00E64320">
            <w:pPr>
              <w:spacing w:after="0"/>
              <w:ind w:left="135"/>
              <w:rPr>
                <w:lang w:val="ru-RU"/>
              </w:rPr>
            </w:pPr>
            <w:r>
              <w:rPr>
                <w:lang w:val="ru-RU"/>
              </w:rPr>
              <w:t>27</w:t>
            </w:r>
          </w:p>
        </w:tc>
        <w:tc>
          <w:tcPr>
            <w:tcW w:w="2221" w:type="dxa"/>
            <w:tcMar>
              <w:top w:w="50" w:type="dxa"/>
              <w:left w:w="100" w:type="dxa"/>
            </w:tcMar>
            <w:vAlign w:val="center"/>
          </w:tcPr>
          <w:p w:rsidR="002E163E" w:rsidRDefault="002E163E" w:rsidP="00E64320">
            <w:pPr>
              <w:spacing w:after="0"/>
              <w:ind w:left="135"/>
            </w:pPr>
          </w:p>
        </w:tc>
      </w:tr>
      <w:tr w:rsidR="002E163E" w:rsidTr="002E163E">
        <w:trPr>
          <w:trHeight w:val="144"/>
          <w:tblCellSpacing w:w="20" w:type="nil"/>
        </w:trPr>
        <w:tc>
          <w:tcPr>
            <w:tcW w:w="910" w:type="dxa"/>
            <w:tcMar>
              <w:top w:w="50" w:type="dxa"/>
              <w:left w:w="100" w:type="dxa"/>
            </w:tcMar>
            <w:vAlign w:val="center"/>
          </w:tcPr>
          <w:p w:rsidR="002E163E" w:rsidRDefault="002E163E">
            <w:pPr>
              <w:spacing w:after="0"/>
            </w:pPr>
            <w:r>
              <w:rPr>
                <w:rFonts w:ascii="Times New Roman" w:hAnsi="Times New Roman"/>
                <w:color w:val="000000"/>
                <w:sz w:val="24"/>
              </w:rPr>
              <w:t>31</w:t>
            </w:r>
          </w:p>
        </w:tc>
        <w:tc>
          <w:tcPr>
            <w:tcW w:w="4592" w:type="dxa"/>
            <w:tcMar>
              <w:top w:w="50" w:type="dxa"/>
              <w:left w:w="100" w:type="dxa"/>
            </w:tcMar>
            <w:vAlign w:val="center"/>
          </w:tcPr>
          <w:p w:rsidR="002E163E" w:rsidRDefault="002E163E">
            <w:pPr>
              <w:spacing w:after="0"/>
              <w:ind w:left="135"/>
            </w:pPr>
            <w:r w:rsidRPr="00187993">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1219" w:type="dxa"/>
            <w:tcMar>
              <w:top w:w="50" w:type="dxa"/>
              <w:left w:w="100" w:type="dxa"/>
            </w:tcMar>
            <w:vAlign w:val="center"/>
          </w:tcPr>
          <w:p w:rsidR="002E163E" w:rsidRDefault="002E16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163E" w:rsidRDefault="002E163E">
            <w:pPr>
              <w:spacing w:after="0"/>
              <w:ind w:left="135"/>
              <w:jc w:val="center"/>
            </w:pPr>
          </w:p>
        </w:tc>
        <w:tc>
          <w:tcPr>
            <w:tcW w:w="1910" w:type="dxa"/>
            <w:tcMar>
              <w:top w:w="50" w:type="dxa"/>
              <w:left w:w="100" w:type="dxa"/>
            </w:tcMar>
            <w:vAlign w:val="center"/>
          </w:tcPr>
          <w:p w:rsidR="002E163E" w:rsidRDefault="002E163E">
            <w:pPr>
              <w:spacing w:after="0"/>
              <w:ind w:left="135"/>
              <w:jc w:val="center"/>
            </w:pPr>
          </w:p>
        </w:tc>
        <w:tc>
          <w:tcPr>
            <w:tcW w:w="1347" w:type="dxa"/>
            <w:tcMar>
              <w:top w:w="50" w:type="dxa"/>
              <w:left w:w="100" w:type="dxa"/>
            </w:tcMar>
            <w:vAlign w:val="center"/>
          </w:tcPr>
          <w:p w:rsidR="002E163E" w:rsidRPr="00E82086" w:rsidRDefault="002E163E" w:rsidP="00E64320">
            <w:pPr>
              <w:spacing w:after="0"/>
              <w:ind w:left="135"/>
              <w:rPr>
                <w:lang w:val="ru-RU"/>
              </w:rPr>
            </w:pPr>
            <w:r>
              <w:rPr>
                <w:lang w:val="ru-RU"/>
              </w:rPr>
              <w:t>04.05</w:t>
            </w:r>
          </w:p>
        </w:tc>
        <w:tc>
          <w:tcPr>
            <w:tcW w:w="2221" w:type="dxa"/>
            <w:tcMar>
              <w:top w:w="50" w:type="dxa"/>
              <w:left w:w="100" w:type="dxa"/>
            </w:tcMar>
            <w:vAlign w:val="center"/>
          </w:tcPr>
          <w:p w:rsidR="002E163E" w:rsidRDefault="002E163E" w:rsidP="00E64320">
            <w:pPr>
              <w:spacing w:after="0"/>
              <w:ind w:left="135"/>
            </w:pPr>
          </w:p>
        </w:tc>
      </w:tr>
      <w:tr w:rsidR="002E163E" w:rsidTr="002E163E">
        <w:trPr>
          <w:trHeight w:val="144"/>
          <w:tblCellSpacing w:w="20" w:type="nil"/>
        </w:trPr>
        <w:tc>
          <w:tcPr>
            <w:tcW w:w="910" w:type="dxa"/>
            <w:tcMar>
              <w:top w:w="50" w:type="dxa"/>
              <w:left w:w="100" w:type="dxa"/>
            </w:tcMar>
            <w:vAlign w:val="center"/>
          </w:tcPr>
          <w:p w:rsidR="002E163E" w:rsidRDefault="002E163E">
            <w:pPr>
              <w:spacing w:after="0"/>
            </w:pPr>
            <w:r>
              <w:rPr>
                <w:rFonts w:ascii="Times New Roman" w:hAnsi="Times New Roman"/>
                <w:color w:val="000000"/>
                <w:sz w:val="24"/>
              </w:rPr>
              <w:t>32</w:t>
            </w:r>
          </w:p>
        </w:tc>
        <w:tc>
          <w:tcPr>
            <w:tcW w:w="4592" w:type="dxa"/>
            <w:tcMar>
              <w:top w:w="50" w:type="dxa"/>
              <w:left w:w="100" w:type="dxa"/>
            </w:tcMar>
            <w:vAlign w:val="center"/>
          </w:tcPr>
          <w:p w:rsidR="002E163E" w:rsidRPr="00187993" w:rsidRDefault="002E163E">
            <w:pPr>
              <w:spacing w:after="0"/>
              <w:ind w:left="135"/>
              <w:rPr>
                <w:lang w:val="ru-RU"/>
              </w:rPr>
            </w:pPr>
            <w:r w:rsidRPr="00187993">
              <w:rPr>
                <w:rFonts w:ascii="Times New Roman" w:hAnsi="Times New Roman"/>
                <w:color w:val="000000"/>
                <w:sz w:val="24"/>
                <w:lang w:val="ru-RU"/>
              </w:rPr>
              <w:t>Белки как природные высокомолекулярные соединения</w:t>
            </w:r>
          </w:p>
        </w:tc>
        <w:tc>
          <w:tcPr>
            <w:tcW w:w="1219" w:type="dxa"/>
            <w:tcMar>
              <w:top w:w="50" w:type="dxa"/>
              <w:left w:w="100" w:type="dxa"/>
            </w:tcMar>
            <w:vAlign w:val="center"/>
          </w:tcPr>
          <w:p w:rsidR="002E163E" w:rsidRDefault="002E163E">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163E" w:rsidRDefault="002E163E">
            <w:pPr>
              <w:spacing w:after="0"/>
              <w:ind w:left="135"/>
              <w:jc w:val="center"/>
            </w:pPr>
          </w:p>
        </w:tc>
        <w:tc>
          <w:tcPr>
            <w:tcW w:w="1910" w:type="dxa"/>
            <w:tcMar>
              <w:top w:w="50" w:type="dxa"/>
              <w:left w:w="100" w:type="dxa"/>
            </w:tcMar>
            <w:vAlign w:val="center"/>
          </w:tcPr>
          <w:p w:rsidR="002E163E" w:rsidRDefault="002E163E">
            <w:pPr>
              <w:spacing w:after="0"/>
              <w:ind w:left="135"/>
              <w:jc w:val="center"/>
            </w:pPr>
          </w:p>
        </w:tc>
        <w:tc>
          <w:tcPr>
            <w:tcW w:w="1347" w:type="dxa"/>
            <w:tcMar>
              <w:top w:w="50" w:type="dxa"/>
              <w:left w:w="100" w:type="dxa"/>
            </w:tcMar>
            <w:vAlign w:val="center"/>
          </w:tcPr>
          <w:p w:rsidR="002E163E" w:rsidRPr="00E82086" w:rsidRDefault="002E163E" w:rsidP="00E64320">
            <w:pPr>
              <w:spacing w:after="0"/>
              <w:ind w:left="135"/>
              <w:rPr>
                <w:lang w:val="ru-RU"/>
              </w:rPr>
            </w:pPr>
            <w:r>
              <w:rPr>
                <w:lang w:val="ru-RU"/>
              </w:rPr>
              <w:t>11</w:t>
            </w:r>
          </w:p>
        </w:tc>
        <w:tc>
          <w:tcPr>
            <w:tcW w:w="2221" w:type="dxa"/>
            <w:tcMar>
              <w:top w:w="50" w:type="dxa"/>
              <w:left w:w="100" w:type="dxa"/>
            </w:tcMar>
            <w:vAlign w:val="center"/>
          </w:tcPr>
          <w:p w:rsidR="002E163E" w:rsidRDefault="002E163E" w:rsidP="00E64320">
            <w:pPr>
              <w:spacing w:after="0"/>
              <w:ind w:left="135"/>
            </w:pPr>
          </w:p>
        </w:tc>
      </w:tr>
      <w:tr w:rsidR="002E163E" w:rsidTr="002E163E">
        <w:trPr>
          <w:trHeight w:val="144"/>
          <w:tblCellSpacing w:w="20" w:type="nil"/>
        </w:trPr>
        <w:tc>
          <w:tcPr>
            <w:tcW w:w="910" w:type="dxa"/>
            <w:tcMar>
              <w:top w:w="50" w:type="dxa"/>
              <w:left w:w="100" w:type="dxa"/>
            </w:tcMar>
            <w:vAlign w:val="center"/>
          </w:tcPr>
          <w:p w:rsidR="002E163E" w:rsidRDefault="002E163E">
            <w:pPr>
              <w:spacing w:after="0"/>
            </w:pPr>
            <w:r>
              <w:rPr>
                <w:rFonts w:ascii="Times New Roman" w:hAnsi="Times New Roman"/>
                <w:color w:val="000000"/>
                <w:sz w:val="24"/>
              </w:rPr>
              <w:t>33</w:t>
            </w:r>
          </w:p>
        </w:tc>
        <w:tc>
          <w:tcPr>
            <w:tcW w:w="4592" w:type="dxa"/>
            <w:tcMar>
              <w:top w:w="50" w:type="dxa"/>
              <w:left w:w="100" w:type="dxa"/>
            </w:tcMar>
            <w:vAlign w:val="center"/>
          </w:tcPr>
          <w:p w:rsidR="002E163E" w:rsidRPr="00187993" w:rsidRDefault="002E163E">
            <w:pPr>
              <w:spacing w:after="0"/>
              <w:ind w:left="135"/>
              <w:rPr>
                <w:lang w:val="ru-RU"/>
              </w:rPr>
            </w:pPr>
            <w:r w:rsidRPr="00187993">
              <w:rPr>
                <w:rFonts w:ascii="Times New Roman" w:hAnsi="Times New Roman"/>
                <w:color w:val="000000"/>
                <w:sz w:val="24"/>
                <w:lang w:val="ru-RU"/>
              </w:rPr>
              <w:t>Основные понятия химии высокомолекулярных соединений</w:t>
            </w:r>
          </w:p>
        </w:tc>
        <w:tc>
          <w:tcPr>
            <w:tcW w:w="1219" w:type="dxa"/>
            <w:tcMar>
              <w:top w:w="50" w:type="dxa"/>
              <w:left w:w="100" w:type="dxa"/>
            </w:tcMar>
            <w:vAlign w:val="center"/>
          </w:tcPr>
          <w:p w:rsidR="002E163E" w:rsidRDefault="002E163E">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163E" w:rsidRDefault="002E163E">
            <w:pPr>
              <w:spacing w:after="0"/>
              <w:ind w:left="135"/>
              <w:jc w:val="center"/>
            </w:pPr>
          </w:p>
        </w:tc>
        <w:tc>
          <w:tcPr>
            <w:tcW w:w="1910" w:type="dxa"/>
            <w:tcMar>
              <w:top w:w="50" w:type="dxa"/>
              <w:left w:w="100" w:type="dxa"/>
            </w:tcMar>
            <w:vAlign w:val="center"/>
          </w:tcPr>
          <w:p w:rsidR="002E163E" w:rsidRDefault="002E163E">
            <w:pPr>
              <w:spacing w:after="0"/>
              <w:ind w:left="135"/>
              <w:jc w:val="center"/>
            </w:pPr>
          </w:p>
        </w:tc>
        <w:tc>
          <w:tcPr>
            <w:tcW w:w="1347" w:type="dxa"/>
            <w:tcMar>
              <w:top w:w="50" w:type="dxa"/>
              <w:left w:w="100" w:type="dxa"/>
            </w:tcMar>
            <w:vAlign w:val="center"/>
          </w:tcPr>
          <w:p w:rsidR="002E163E" w:rsidRPr="00E82086" w:rsidRDefault="002E163E" w:rsidP="00E64320">
            <w:pPr>
              <w:spacing w:after="0"/>
              <w:ind w:left="135"/>
              <w:rPr>
                <w:lang w:val="ru-RU"/>
              </w:rPr>
            </w:pPr>
            <w:r>
              <w:rPr>
                <w:lang w:val="ru-RU"/>
              </w:rPr>
              <w:t>18</w:t>
            </w:r>
          </w:p>
        </w:tc>
        <w:tc>
          <w:tcPr>
            <w:tcW w:w="2221" w:type="dxa"/>
            <w:tcMar>
              <w:top w:w="50" w:type="dxa"/>
              <w:left w:w="100" w:type="dxa"/>
            </w:tcMar>
            <w:vAlign w:val="center"/>
          </w:tcPr>
          <w:p w:rsidR="002E163E" w:rsidRDefault="002E163E" w:rsidP="00E64320">
            <w:pPr>
              <w:spacing w:after="0"/>
              <w:ind w:left="135"/>
            </w:pPr>
          </w:p>
        </w:tc>
      </w:tr>
      <w:tr w:rsidR="002E163E" w:rsidTr="002E163E">
        <w:trPr>
          <w:trHeight w:val="144"/>
          <w:tblCellSpacing w:w="20" w:type="nil"/>
        </w:trPr>
        <w:tc>
          <w:tcPr>
            <w:tcW w:w="910" w:type="dxa"/>
            <w:tcMar>
              <w:top w:w="50" w:type="dxa"/>
              <w:left w:w="100" w:type="dxa"/>
            </w:tcMar>
            <w:vAlign w:val="center"/>
          </w:tcPr>
          <w:p w:rsidR="002E163E" w:rsidRDefault="002E163E">
            <w:pPr>
              <w:spacing w:after="0"/>
            </w:pPr>
            <w:r>
              <w:rPr>
                <w:rFonts w:ascii="Times New Roman" w:hAnsi="Times New Roman"/>
                <w:color w:val="000000"/>
                <w:sz w:val="24"/>
              </w:rPr>
              <w:t>34</w:t>
            </w:r>
          </w:p>
        </w:tc>
        <w:tc>
          <w:tcPr>
            <w:tcW w:w="4592" w:type="dxa"/>
            <w:tcMar>
              <w:top w:w="50" w:type="dxa"/>
              <w:left w:w="100" w:type="dxa"/>
            </w:tcMar>
            <w:vAlign w:val="center"/>
          </w:tcPr>
          <w:p w:rsidR="002E163E" w:rsidRDefault="002E163E">
            <w:pPr>
              <w:spacing w:after="0"/>
              <w:ind w:left="135"/>
            </w:pPr>
            <w:r w:rsidRPr="00187993">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1219" w:type="dxa"/>
            <w:tcMar>
              <w:top w:w="50" w:type="dxa"/>
              <w:left w:w="100" w:type="dxa"/>
            </w:tcMar>
            <w:vAlign w:val="center"/>
          </w:tcPr>
          <w:p w:rsidR="002E163E" w:rsidRDefault="002E16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163E" w:rsidRDefault="002E163E">
            <w:pPr>
              <w:spacing w:after="0"/>
              <w:ind w:left="135"/>
              <w:jc w:val="center"/>
            </w:pPr>
          </w:p>
        </w:tc>
        <w:tc>
          <w:tcPr>
            <w:tcW w:w="1910" w:type="dxa"/>
            <w:tcMar>
              <w:top w:w="50" w:type="dxa"/>
              <w:left w:w="100" w:type="dxa"/>
            </w:tcMar>
            <w:vAlign w:val="center"/>
          </w:tcPr>
          <w:p w:rsidR="002E163E" w:rsidRDefault="002E163E">
            <w:pPr>
              <w:spacing w:after="0"/>
              <w:ind w:left="135"/>
              <w:jc w:val="center"/>
            </w:pPr>
          </w:p>
        </w:tc>
        <w:tc>
          <w:tcPr>
            <w:tcW w:w="1347" w:type="dxa"/>
            <w:tcMar>
              <w:top w:w="50" w:type="dxa"/>
              <w:left w:w="100" w:type="dxa"/>
            </w:tcMar>
            <w:vAlign w:val="center"/>
          </w:tcPr>
          <w:p w:rsidR="002E163E" w:rsidRPr="00E82086" w:rsidRDefault="002E163E">
            <w:pPr>
              <w:spacing w:after="0"/>
              <w:ind w:left="135"/>
              <w:rPr>
                <w:lang w:val="ru-RU"/>
              </w:rPr>
            </w:pPr>
            <w:r>
              <w:rPr>
                <w:lang w:val="ru-RU"/>
              </w:rPr>
              <w:t>22</w:t>
            </w:r>
          </w:p>
        </w:tc>
        <w:tc>
          <w:tcPr>
            <w:tcW w:w="2221" w:type="dxa"/>
            <w:tcMar>
              <w:top w:w="50" w:type="dxa"/>
              <w:left w:w="100" w:type="dxa"/>
            </w:tcMar>
            <w:vAlign w:val="center"/>
          </w:tcPr>
          <w:p w:rsidR="002E163E" w:rsidRDefault="002E163E">
            <w:pPr>
              <w:spacing w:after="0"/>
              <w:ind w:left="135"/>
            </w:pPr>
          </w:p>
        </w:tc>
      </w:tr>
      <w:tr w:rsidR="002E163E" w:rsidTr="002E163E">
        <w:trPr>
          <w:trHeight w:val="144"/>
          <w:tblCellSpacing w:w="20" w:type="nil"/>
        </w:trPr>
        <w:tc>
          <w:tcPr>
            <w:tcW w:w="0" w:type="auto"/>
            <w:gridSpan w:val="2"/>
            <w:tcMar>
              <w:top w:w="50" w:type="dxa"/>
              <w:left w:w="100" w:type="dxa"/>
            </w:tcMar>
            <w:vAlign w:val="center"/>
          </w:tcPr>
          <w:p w:rsidR="002E163E" w:rsidRPr="00187993" w:rsidRDefault="002E163E">
            <w:pPr>
              <w:spacing w:after="0"/>
              <w:ind w:left="135"/>
              <w:rPr>
                <w:lang w:val="ru-RU"/>
              </w:rPr>
            </w:pPr>
            <w:r w:rsidRPr="00187993">
              <w:rPr>
                <w:rFonts w:ascii="Times New Roman" w:hAnsi="Times New Roman"/>
                <w:color w:val="000000"/>
                <w:sz w:val="24"/>
                <w:lang w:val="ru-RU"/>
              </w:rPr>
              <w:t>ОБЩЕЕ КОЛИЧЕСТВО ЧАСОВ ПО ПРОГРАММЕ</w:t>
            </w:r>
          </w:p>
        </w:tc>
        <w:tc>
          <w:tcPr>
            <w:tcW w:w="1219" w:type="dxa"/>
            <w:tcMar>
              <w:top w:w="50" w:type="dxa"/>
              <w:left w:w="100" w:type="dxa"/>
            </w:tcMar>
            <w:vAlign w:val="center"/>
          </w:tcPr>
          <w:p w:rsidR="002E163E" w:rsidRDefault="002E163E">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2E163E" w:rsidRDefault="002E163E">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2E163E" w:rsidRDefault="002E163E">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E163E" w:rsidRDefault="002E163E"/>
        </w:tc>
      </w:tr>
    </w:tbl>
    <w:p w:rsidR="00654770" w:rsidRDefault="00654770">
      <w:pPr>
        <w:sectPr w:rsidR="00654770">
          <w:pgSz w:w="16383" w:h="11906" w:orient="landscape"/>
          <w:pgMar w:top="1134" w:right="850" w:bottom="1134" w:left="1701" w:header="720" w:footer="720" w:gutter="0"/>
          <w:cols w:space="720"/>
        </w:sectPr>
      </w:pPr>
    </w:p>
    <w:p w:rsidR="00654770" w:rsidRDefault="00187993">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5"/>
        <w:gridCol w:w="4786"/>
        <w:gridCol w:w="1130"/>
        <w:gridCol w:w="1841"/>
        <w:gridCol w:w="1910"/>
        <w:gridCol w:w="1347"/>
        <w:gridCol w:w="2221"/>
      </w:tblGrid>
      <w:tr w:rsidR="00654770">
        <w:trPr>
          <w:trHeight w:val="144"/>
          <w:tblCellSpacing w:w="20" w:type="nil"/>
        </w:trPr>
        <w:tc>
          <w:tcPr>
            <w:tcW w:w="317" w:type="dxa"/>
            <w:vMerge w:val="restart"/>
            <w:tcMar>
              <w:top w:w="50" w:type="dxa"/>
              <w:left w:w="100" w:type="dxa"/>
            </w:tcMar>
            <w:vAlign w:val="center"/>
          </w:tcPr>
          <w:p w:rsidR="00654770" w:rsidRDefault="00187993">
            <w:pPr>
              <w:spacing w:after="0"/>
              <w:ind w:left="135"/>
            </w:pPr>
            <w:r>
              <w:rPr>
                <w:rFonts w:ascii="Times New Roman" w:hAnsi="Times New Roman"/>
                <w:b/>
                <w:color w:val="000000"/>
                <w:sz w:val="24"/>
              </w:rPr>
              <w:t xml:space="preserve">№ п/п </w:t>
            </w:r>
          </w:p>
          <w:p w:rsidR="00654770" w:rsidRDefault="00654770">
            <w:pPr>
              <w:spacing w:after="0"/>
              <w:ind w:left="135"/>
            </w:pPr>
          </w:p>
        </w:tc>
        <w:tc>
          <w:tcPr>
            <w:tcW w:w="4136" w:type="dxa"/>
            <w:vMerge w:val="restart"/>
            <w:tcMar>
              <w:top w:w="50" w:type="dxa"/>
              <w:left w:w="100" w:type="dxa"/>
            </w:tcMar>
            <w:vAlign w:val="center"/>
          </w:tcPr>
          <w:p w:rsidR="00654770" w:rsidRDefault="00187993">
            <w:pPr>
              <w:spacing w:after="0"/>
              <w:ind w:left="135"/>
            </w:pPr>
            <w:r>
              <w:rPr>
                <w:rFonts w:ascii="Times New Roman" w:hAnsi="Times New Roman"/>
                <w:b/>
                <w:color w:val="000000"/>
                <w:sz w:val="24"/>
              </w:rPr>
              <w:t xml:space="preserve">Тема урока </w:t>
            </w:r>
          </w:p>
          <w:p w:rsidR="00654770" w:rsidRDefault="00654770">
            <w:pPr>
              <w:spacing w:after="0"/>
              <w:ind w:left="135"/>
            </w:pPr>
          </w:p>
        </w:tc>
        <w:tc>
          <w:tcPr>
            <w:tcW w:w="0" w:type="auto"/>
            <w:gridSpan w:val="3"/>
            <w:tcMar>
              <w:top w:w="50" w:type="dxa"/>
              <w:left w:w="100" w:type="dxa"/>
            </w:tcMar>
            <w:vAlign w:val="center"/>
          </w:tcPr>
          <w:p w:rsidR="00654770" w:rsidRDefault="00187993">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rsidR="00654770" w:rsidRDefault="00187993">
            <w:pPr>
              <w:spacing w:after="0"/>
              <w:ind w:left="135"/>
            </w:pPr>
            <w:r>
              <w:rPr>
                <w:rFonts w:ascii="Times New Roman" w:hAnsi="Times New Roman"/>
                <w:b/>
                <w:color w:val="000000"/>
                <w:sz w:val="24"/>
              </w:rPr>
              <w:t xml:space="preserve">Дата изучения </w:t>
            </w:r>
          </w:p>
          <w:p w:rsidR="00654770" w:rsidRDefault="00654770">
            <w:pPr>
              <w:spacing w:after="0"/>
              <w:ind w:left="135"/>
            </w:pPr>
          </w:p>
        </w:tc>
        <w:tc>
          <w:tcPr>
            <w:tcW w:w="1856" w:type="dxa"/>
            <w:vMerge w:val="restart"/>
            <w:tcMar>
              <w:top w:w="50" w:type="dxa"/>
              <w:left w:w="100" w:type="dxa"/>
            </w:tcMar>
            <w:vAlign w:val="center"/>
          </w:tcPr>
          <w:p w:rsidR="00654770" w:rsidRDefault="00187993">
            <w:pPr>
              <w:spacing w:after="0"/>
              <w:ind w:left="135"/>
            </w:pPr>
            <w:r>
              <w:rPr>
                <w:rFonts w:ascii="Times New Roman" w:hAnsi="Times New Roman"/>
                <w:b/>
                <w:color w:val="000000"/>
                <w:sz w:val="24"/>
              </w:rPr>
              <w:t xml:space="preserve">Электронные цифровые образовательные ресурсы </w:t>
            </w:r>
          </w:p>
          <w:p w:rsidR="00654770" w:rsidRDefault="00654770">
            <w:pPr>
              <w:spacing w:after="0"/>
              <w:ind w:left="135"/>
            </w:pPr>
          </w:p>
        </w:tc>
      </w:tr>
      <w:tr w:rsidR="00654770">
        <w:trPr>
          <w:trHeight w:val="144"/>
          <w:tblCellSpacing w:w="20" w:type="nil"/>
        </w:trPr>
        <w:tc>
          <w:tcPr>
            <w:tcW w:w="0" w:type="auto"/>
            <w:vMerge/>
            <w:tcBorders>
              <w:top w:val="nil"/>
            </w:tcBorders>
            <w:tcMar>
              <w:top w:w="50" w:type="dxa"/>
              <w:left w:w="100" w:type="dxa"/>
            </w:tcMar>
          </w:tcPr>
          <w:p w:rsidR="00654770" w:rsidRDefault="00654770"/>
        </w:tc>
        <w:tc>
          <w:tcPr>
            <w:tcW w:w="0" w:type="auto"/>
            <w:vMerge/>
            <w:tcBorders>
              <w:top w:val="nil"/>
            </w:tcBorders>
            <w:tcMar>
              <w:top w:w="50" w:type="dxa"/>
              <w:left w:w="100" w:type="dxa"/>
            </w:tcMar>
          </w:tcPr>
          <w:p w:rsidR="00654770" w:rsidRDefault="00654770"/>
        </w:tc>
        <w:tc>
          <w:tcPr>
            <w:tcW w:w="726" w:type="dxa"/>
            <w:tcMar>
              <w:top w:w="50" w:type="dxa"/>
              <w:left w:w="100" w:type="dxa"/>
            </w:tcMar>
            <w:vAlign w:val="center"/>
          </w:tcPr>
          <w:p w:rsidR="00654770" w:rsidRDefault="00187993">
            <w:pPr>
              <w:spacing w:after="0"/>
              <w:ind w:left="135"/>
            </w:pPr>
            <w:r>
              <w:rPr>
                <w:rFonts w:ascii="Times New Roman" w:hAnsi="Times New Roman"/>
                <w:b/>
                <w:color w:val="000000"/>
                <w:sz w:val="24"/>
              </w:rPr>
              <w:t xml:space="preserve">Всего </w:t>
            </w:r>
          </w:p>
          <w:p w:rsidR="00654770" w:rsidRDefault="00654770">
            <w:pPr>
              <w:spacing w:after="0"/>
              <w:ind w:left="135"/>
            </w:pPr>
          </w:p>
        </w:tc>
        <w:tc>
          <w:tcPr>
            <w:tcW w:w="1408" w:type="dxa"/>
            <w:tcMar>
              <w:top w:w="50" w:type="dxa"/>
              <w:left w:w="100" w:type="dxa"/>
            </w:tcMar>
            <w:vAlign w:val="center"/>
          </w:tcPr>
          <w:p w:rsidR="00654770" w:rsidRDefault="00187993">
            <w:pPr>
              <w:spacing w:after="0"/>
              <w:ind w:left="135"/>
            </w:pPr>
            <w:r>
              <w:rPr>
                <w:rFonts w:ascii="Times New Roman" w:hAnsi="Times New Roman"/>
                <w:b/>
                <w:color w:val="000000"/>
                <w:sz w:val="24"/>
              </w:rPr>
              <w:t xml:space="preserve">Контрольные работы </w:t>
            </w:r>
          </w:p>
          <w:p w:rsidR="00654770" w:rsidRDefault="00654770">
            <w:pPr>
              <w:spacing w:after="0"/>
              <w:ind w:left="135"/>
            </w:pPr>
          </w:p>
        </w:tc>
        <w:tc>
          <w:tcPr>
            <w:tcW w:w="1515" w:type="dxa"/>
            <w:tcMar>
              <w:top w:w="50" w:type="dxa"/>
              <w:left w:w="100" w:type="dxa"/>
            </w:tcMar>
            <w:vAlign w:val="center"/>
          </w:tcPr>
          <w:p w:rsidR="00654770" w:rsidRDefault="00187993">
            <w:pPr>
              <w:spacing w:after="0"/>
              <w:ind w:left="135"/>
            </w:pPr>
            <w:r>
              <w:rPr>
                <w:rFonts w:ascii="Times New Roman" w:hAnsi="Times New Roman"/>
                <w:b/>
                <w:color w:val="000000"/>
                <w:sz w:val="24"/>
              </w:rPr>
              <w:t xml:space="preserve">Практические работы </w:t>
            </w:r>
          </w:p>
          <w:p w:rsidR="00654770" w:rsidRDefault="00654770">
            <w:pPr>
              <w:spacing w:after="0"/>
              <w:ind w:left="135"/>
            </w:pPr>
          </w:p>
        </w:tc>
        <w:tc>
          <w:tcPr>
            <w:tcW w:w="0" w:type="auto"/>
            <w:vMerge/>
            <w:tcBorders>
              <w:top w:val="nil"/>
            </w:tcBorders>
            <w:tcMar>
              <w:top w:w="50" w:type="dxa"/>
              <w:left w:w="100" w:type="dxa"/>
            </w:tcMar>
          </w:tcPr>
          <w:p w:rsidR="00654770" w:rsidRDefault="00654770"/>
        </w:tc>
        <w:tc>
          <w:tcPr>
            <w:tcW w:w="0" w:type="auto"/>
            <w:vMerge/>
            <w:tcBorders>
              <w:top w:val="nil"/>
            </w:tcBorders>
            <w:tcMar>
              <w:top w:w="50" w:type="dxa"/>
              <w:left w:w="100" w:type="dxa"/>
            </w:tcMar>
          </w:tcPr>
          <w:p w:rsidR="00654770" w:rsidRDefault="00654770"/>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1</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2</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3</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4</w:t>
            </w:r>
          </w:p>
        </w:tc>
        <w:tc>
          <w:tcPr>
            <w:tcW w:w="4136" w:type="dxa"/>
            <w:tcMar>
              <w:top w:w="50" w:type="dxa"/>
              <w:left w:w="100" w:type="dxa"/>
            </w:tcMar>
            <w:vAlign w:val="center"/>
          </w:tcPr>
          <w:p w:rsidR="00654770" w:rsidRDefault="00187993">
            <w:pPr>
              <w:spacing w:after="0"/>
              <w:ind w:left="135"/>
            </w:pPr>
            <w:r w:rsidRPr="00187993">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26"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5</w:t>
            </w:r>
          </w:p>
        </w:tc>
        <w:tc>
          <w:tcPr>
            <w:tcW w:w="4136" w:type="dxa"/>
            <w:tcMar>
              <w:top w:w="50" w:type="dxa"/>
              <w:left w:w="100" w:type="dxa"/>
            </w:tcMar>
            <w:vAlign w:val="center"/>
          </w:tcPr>
          <w:p w:rsidR="00654770" w:rsidRPr="00187993" w:rsidRDefault="00187993">
            <w:pPr>
              <w:spacing w:after="0"/>
              <w:ind w:left="135"/>
              <w:rPr>
                <w:lang w:val="ru-RU"/>
              </w:rPr>
            </w:pPr>
            <w:r w:rsidRPr="000D380D">
              <w:rPr>
                <w:rFonts w:ascii="Times New Roman" w:hAnsi="Times New Roman"/>
                <w:color w:val="000000"/>
                <w:sz w:val="24"/>
                <w:lang w:val="ru-RU"/>
              </w:rPr>
              <w:t xml:space="preserve">Валентность. Электроотрицательность. Степень окисления. </w:t>
            </w:r>
            <w:r w:rsidRPr="00187993">
              <w:rPr>
                <w:rFonts w:ascii="Times New Roman" w:hAnsi="Times New Roman"/>
                <w:color w:val="000000"/>
                <w:sz w:val="24"/>
                <w:lang w:val="ru-RU"/>
              </w:rPr>
              <w:t>Вещества молекулярного и немолекулярного строения</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6</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7</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8</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9</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10</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11</w:t>
            </w:r>
          </w:p>
        </w:tc>
        <w:tc>
          <w:tcPr>
            <w:tcW w:w="4136" w:type="dxa"/>
            <w:tcMar>
              <w:top w:w="50" w:type="dxa"/>
              <w:left w:w="100" w:type="dxa"/>
            </w:tcMar>
            <w:vAlign w:val="center"/>
          </w:tcPr>
          <w:p w:rsidR="00654770" w:rsidRDefault="00187993">
            <w:pPr>
              <w:spacing w:after="0"/>
              <w:ind w:left="135"/>
            </w:pPr>
            <w:r w:rsidRPr="00187993">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187993">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26"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12</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13</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14</w:t>
            </w:r>
          </w:p>
        </w:tc>
        <w:tc>
          <w:tcPr>
            <w:tcW w:w="4136" w:type="dxa"/>
            <w:tcMar>
              <w:top w:w="50" w:type="dxa"/>
              <w:left w:w="100" w:type="dxa"/>
            </w:tcMar>
            <w:vAlign w:val="center"/>
          </w:tcPr>
          <w:p w:rsidR="00654770" w:rsidRDefault="00187993">
            <w:pPr>
              <w:spacing w:after="0"/>
              <w:ind w:left="135"/>
            </w:pPr>
            <w:r w:rsidRPr="00187993">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26"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15</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16</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17</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18</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19</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20</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21</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22</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23</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Химические свойства азота, фософра и их соединений</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24</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25</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26</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27</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28</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29</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30</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31</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32</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33</w:t>
            </w:r>
          </w:p>
        </w:tc>
        <w:tc>
          <w:tcPr>
            <w:tcW w:w="4136" w:type="dxa"/>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317" w:type="dxa"/>
            <w:tcMar>
              <w:top w:w="50" w:type="dxa"/>
              <w:left w:w="100" w:type="dxa"/>
            </w:tcMar>
            <w:vAlign w:val="center"/>
          </w:tcPr>
          <w:p w:rsidR="00654770" w:rsidRDefault="00187993">
            <w:pPr>
              <w:spacing w:after="0"/>
            </w:pPr>
            <w:r>
              <w:rPr>
                <w:rFonts w:ascii="Times New Roman" w:hAnsi="Times New Roman"/>
                <w:color w:val="000000"/>
                <w:sz w:val="24"/>
              </w:rPr>
              <w:t>34</w:t>
            </w:r>
          </w:p>
        </w:tc>
        <w:tc>
          <w:tcPr>
            <w:tcW w:w="4136" w:type="dxa"/>
            <w:tcMar>
              <w:top w:w="50" w:type="dxa"/>
              <w:left w:w="100" w:type="dxa"/>
            </w:tcMar>
            <w:vAlign w:val="center"/>
          </w:tcPr>
          <w:p w:rsidR="00654770" w:rsidRDefault="00187993">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654770" w:rsidRDefault="00654770">
            <w:pPr>
              <w:spacing w:after="0"/>
              <w:ind w:left="135"/>
              <w:jc w:val="center"/>
            </w:pPr>
          </w:p>
        </w:tc>
        <w:tc>
          <w:tcPr>
            <w:tcW w:w="1515" w:type="dxa"/>
            <w:tcMar>
              <w:top w:w="50" w:type="dxa"/>
              <w:left w:w="100" w:type="dxa"/>
            </w:tcMar>
            <w:vAlign w:val="center"/>
          </w:tcPr>
          <w:p w:rsidR="00654770" w:rsidRDefault="00654770">
            <w:pPr>
              <w:spacing w:after="0"/>
              <w:ind w:left="135"/>
              <w:jc w:val="center"/>
            </w:pPr>
          </w:p>
        </w:tc>
        <w:tc>
          <w:tcPr>
            <w:tcW w:w="1059" w:type="dxa"/>
            <w:tcMar>
              <w:top w:w="50" w:type="dxa"/>
              <w:left w:w="100" w:type="dxa"/>
            </w:tcMar>
            <w:vAlign w:val="center"/>
          </w:tcPr>
          <w:p w:rsidR="00654770" w:rsidRDefault="00654770">
            <w:pPr>
              <w:spacing w:after="0"/>
              <w:ind w:left="135"/>
            </w:pPr>
          </w:p>
        </w:tc>
        <w:tc>
          <w:tcPr>
            <w:tcW w:w="1856" w:type="dxa"/>
            <w:tcMar>
              <w:top w:w="50" w:type="dxa"/>
              <w:left w:w="100" w:type="dxa"/>
            </w:tcMar>
            <w:vAlign w:val="center"/>
          </w:tcPr>
          <w:p w:rsidR="00654770" w:rsidRDefault="00654770">
            <w:pPr>
              <w:spacing w:after="0"/>
              <w:ind w:left="135"/>
            </w:pPr>
          </w:p>
        </w:tc>
      </w:tr>
      <w:tr w:rsidR="00654770">
        <w:trPr>
          <w:trHeight w:val="144"/>
          <w:tblCellSpacing w:w="20" w:type="nil"/>
        </w:trPr>
        <w:tc>
          <w:tcPr>
            <w:tcW w:w="0" w:type="auto"/>
            <w:gridSpan w:val="2"/>
            <w:tcMar>
              <w:top w:w="50" w:type="dxa"/>
              <w:left w:w="100" w:type="dxa"/>
            </w:tcMar>
            <w:vAlign w:val="center"/>
          </w:tcPr>
          <w:p w:rsidR="00654770" w:rsidRPr="00187993" w:rsidRDefault="00187993">
            <w:pPr>
              <w:spacing w:after="0"/>
              <w:ind w:left="135"/>
              <w:rPr>
                <w:lang w:val="ru-RU"/>
              </w:rPr>
            </w:pPr>
            <w:r w:rsidRPr="00187993">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654770" w:rsidRDefault="00187993">
            <w:pPr>
              <w:spacing w:after="0"/>
              <w:ind w:left="135"/>
              <w:jc w:val="center"/>
            </w:pPr>
            <w:r w:rsidRPr="001879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654770" w:rsidRDefault="0018799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654770" w:rsidRDefault="00654770"/>
        </w:tc>
      </w:tr>
    </w:tbl>
    <w:p w:rsidR="00654770" w:rsidRDefault="00654770">
      <w:pPr>
        <w:sectPr w:rsidR="00654770">
          <w:pgSz w:w="16383" w:h="11906" w:orient="landscape"/>
          <w:pgMar w:top="1134" w:right="850" w:bottom="1134" w:left="1701" w:header="720" w:footer="720" w:gutter="0"/>
          <w:cols w:space="720"/>
        </w:sectPr>
      </w:pPr>
    </w:p>
    <w:p w:rsidR="00654770" w:rsidRDefault="00654770">
      <w:pPr>
        <w:sectPr w:rsidR="00654770">
          <w:pgSz w:w="16383" w:h="11906" w:orient="landscape"/>
          <w:pgMar w:top="1134" w:right="850" w:bottom="1134" w:left="1701" w:header="720" w:footer="720" w:gutter="0"/>
          <w:cols w:space="720"/>
        </w:sectPr>
      </w:pPr>
    </w:p>
    <w:p w:rsidR="00654770" w:rsidRDefault="00187993">
      <w:pPr>
        <w:spacing w:after="0"/>
        <w:ind w:left="120"/>
      </w:pPr>
      <w:bookmarkStart w:id="7" w:name="block-12729322"/>
      <w:bookmarkEnd w:id="6"/>
      <w:r>
        <w:rPr>
          <w:rFonts w:ascii="Times New Roman" w:hAnsi="Times New Roman"/>
          <w:b/>
          <w:color w:val="000000"/>
          <w:sz w:val="28"/>
        </w:rPr>
        <w:t>УЧЕБНО-МЕТОДИЧЕСКОЕ ОБЕСПЕЧЕНИЕ ОБРАЗОВАТЕЛЬНОГО ПРОЦЕССА</w:t>
      </w:r>
    </w:p>
    <w:p w:rsidR="00654770" w:rsidRDefault="00187993">
      <w:pPr>
        <w:spacing w:after="0" w:line="480" w:lineRule="auto"/>
        <w:ind w:left="120"/>
      </w:pPr>
      <w:r>
        <w:rPr>
          <w:rFonts w:ascii="Times New Roman" w:hAnsi="Times New Roman"/>
          <w:b/>
          <w:color w:val="000000"/>
          <w:sz w:val="28"/>
        </w:rPr>
        <w:t>ОБЯЗАТЕЛЬНЫЕ УЧЕБНЫЕ МАТЕРИАЛЫ ДЛЯ УЧЕНИКА</w:t>
      </w:r>
    </w:p>
    <w:p w:rsidR="00654770" w:rsidRDefault="00187993">
      <w:pPr>
        <w:spacing w:after="0" w:line="480" w:lineRule="auto"/>
        <w:ind w:left="120"/>
      </w:pPr>
      <w:r>
        <w:rPr>
          <w:rFonts w:ascii="Times New Roman" w:hAnsi="Times New Roman"/>
          <w:color w:val="000000"/>
          <w:sz w:val="28"/>
        </w:rPr>
        <w:t>​‌‌​</w:t>
      </w:r>
    </w:p>
    <w:p w:rsidR="00654770" w:rsidRDefault="00187993">
      <w:pPr>
        <w:spacing w:after="0" w:line="480" w:lineRule="auto"/>
        <w:ind w:left="120"/>
      </w:pPr>
      <w:r>
        <w:rPr>
          <w:rFonts w:ascii="Times New Roman" w:hAnsi="Times New Roman"/>
          <w:color w:val="000000"/>
          <w:sz w:val="28"/>
        </w:rPr>
        <w:t>​‌‌</w:t>
      </w:r>
    </w:p>
    <w:p w:rsidR="00654770" w:rsidRDefault="00187993">
      <w:pPr>
        <w:spacing w:after="0"/>
        <w:ind w:left="120"/>
      </w:pPr>
      <w:r>
        <w:rPr>
          <w:rFonts w:ascii="Times New Roman" w:hAnsi="Times New Roman"/>
          <w:color w:val="000000"/>
          <w:sz w:val="28"/>
        </w:rPr>
        <w:t>​</w:t>
      </w:r>
    </w:p>
    <w:p w:rsidR="00654770" w:rsidRDefault="00187993">
      <w:pPr>
        <w:spacing w:after="0" w:line="480" w:lineRule="auto"/>
        <w:ind w:left="120"/>
      </w:pPr>
      <w:r>
        <w:rPr>
          <w:rFonts w:ascii="Times New Roman" w:hAnsi="Times New Roman"/>
          <w:b/>
          <w:color w:val="000000"/>
          <w:sz w:val="28"/>
        </w:rPr>
        <w:t>МЕТОДИЧЕСКИЕ МАТЕРИАЛЫ ДЛЯ УЧИТЕЛЯ</w:t>
      </w:r>
    </w:p>
    <w:p w:rsidR="00654770" w:rsidRDefault="00187993">
      <w:pPr>
        <w:spacing w:after="0" w:line="480" w:lineRule="auto"/>
        <w:ind w:left="120"/>
      </w:pPr>
      <w:r>
        <w:rPr>
          <w:rFonts w:ascii="Times New Roman" w:hAnsi="Times New Roman"/>
          <w:color w:val="000000"/>
          <w:sz w:val="28"/>
        </w:rPr>
        <w:t>​‌‌​</w:t>
      </w:r>
    </w:p>
    <w:p w:rsidR="00654770" w:rsidRDefault="00654770">
      <w:pPr>
        <w:spacing w:after="0"/>
        <w:ind w:left="120"/>
      </w:pPr>
    </w:p>
    <w:p w:rsidR="00654770" w:rsidRPr="00187993" w:rsidRDefault="00187993">
      <w:pPr>
        <w:spacing w:after="0" w:line="480" w:lineRule="auto"/>
        <w:ind w:left="120"/>
        <w:rPr>
          <w:lang w:val="ru-RU"/>
        </w:rPr>
      </w:pPr>
      <w:r w:rsidRPr="00187993">
        <w:rPr>
          <w:rFonts w:ascii="Times New Roman" w:hAnsi="Times New Roman"/>
          <w:b/>
          <w:color w:val="000000"/>
          <w:sz w:val="28"/>
          <w:lang w:val="ru-RU"/>
        </w:rPr>
        <w:t>ЦИФРОВЫЕ ОБРАЗОВАТЕЛЬНЫЕ РЕСУРСЫ И РЕСУРСЫ СЕТИ ИНТЕРНЕТ</w:t>
      </w:r>
    </w:p>
    <w:p w:rsidR="00654770" w:rsidRDefault="0018799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54770" w:rsidRDefault="00654770">
      <w:pPr>
        <w:sectPr w:rsidR="00654770">
          <w:pgSz w:w="11906" w:h="16383"/>
          <w:pgMar w:top="1134" w:right="850" w:bottom="1134" w:left="1701" w:header="720" w:footer="720" w:gutter="0"/>
          <w:cols w:space="720"/>
        </w:sectPr>
      </w:pPr>
    </w:p>
    <w:bookmarkEnd w:id="7"/>
    <w:p w:rsidR="00187993" w:rsidRDefault="00187993"/>
    <w:sectPr w:rsidR="00187993" w:rsidSect="0065477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942D3"/>
    <w:multiLevelType w:val="multilevel"/>
    <w:tmpl w:val="7A14DE0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54770"/>
    <w:rsid w:val="000501DD"/>
    <w:rsid w:val="000D380D"/>
    <w:rsid w:val="000D6689"/>
    <w:rsid w:val="00187993"/>
    <w:rsid w:val="002142D5"/>
    <w:rsid w:val="002E163E"/>
    <w:rsid w:val="00430F79"/>
    <w:rsid w:val="00487886"/>
    <w:rsid w:val="005C3BED"/>
    <w:rsid w:val="00654770"/>
    <w:rsid w:val="008175F1"/>
    <w:rsid w:val="00832221"/>
    <w:rsid w:val="009B5002"/>
    <w:rsid w:val="00AE2787"/>
    <w:rsid w:val="00BF5CE2"/>
    <w:rsid w:val="00DE51D9"/>
    <w:rsid w:val="00E820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54770"/>
    <w:rPr>
      <w:color w:val="0000FF" w:themeColor="hyperlink"/>
      <w:u w:val="single"/>
    </w:rPr>
  </w:style>
  <w:style w:type="table" w:styleId="ac">
    <w:name w:val="Table Grid"/>
    <w:basedOn w:val="a1"/>
    <w:uiPriority w:val="59"/>
    <w:rsid w:val="006547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3222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322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8502</Words>
  <Characters>48462</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56851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11</cp:revision>
  <cp:lastPrinted>2023-09-26T12:37:00Z</cp:lastPrinted>
  <dcterms:created xsi:type="dcterms:W3CDTF">2023-09-15T13:49:00Z</dcterms:created>
  <dcterms:modified xsi:type="dcterms:W3CDTF">2024-02-27T09:00:00Z</dcterms:modified>
</cp:coreProperties>
</file>